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A6C34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Default="00611FAC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Communication skills and interviewing techniques are required to gather information and to develop and deliver oral presentations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1FAC" w:rsidRDefault="00611FAC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RWC10-GR.8-S.1-GLE.1</w:t>
            </w:r>
          </w:p>
        </w:tc>
      </w:tr>
      <w:tr w:rsidR="00611FAC" w:rsidRPr="00D5423D" w:rsidTr="00687BB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A variety of response strategies clarifies meaning or messages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RWC10-GR.8-S.1-GLE.2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Quality comprehension and interpretation of literary texts demand self-monitoring and self-assessment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Pr="00D5423D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RWC10-GR.8-S.2-GLE.1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 xml:space="preserve">Quality comprehension and interpretation of </w:t>
            </w:r>
            <w:r w:rsidRPr="00611FA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informational and persuasive texts </w:t>
            </w:r>
            <w:r w:rsidRPr="00611FAC">
              <w:rPr>
                <w:rFonts w:asciiTheme="minorHAnsi" w:hAnsiTheme="minorHAnsi"/>
                <w:sz w:val="20"/>
                <w:szCs w:val="20"/>
              </w:rPr>
              <w:t>demand monitoring and self-assessment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611FAC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RWC10-GR.8-S.2-GLE.2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Context, grammar, and word choice influence the understanding of literary, persuasive, and informational texts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1FAC" w:rsidRDefault="00611FA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RWC10-GR.8-S.2-GLE.3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Stylistic devices and descriptive details in literary and narrative texts are organized for a variety of audiences and purposes and evaluated for quality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RWC10-GR.8-S.3-GLE.1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Ideas and supporting details in informational and persuasive texts are organized for a variety of audiences and purposes and evaluated for quality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RWC10-GR.8-S.3-GLE.2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Editing writing for grammar, usage, mechanics, and clarity is an essential trait of a well-written document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RWC10-GR.8-S.3-GLE.3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Individual research projects begin with information obtained from a variety of sources, and is organized, documented, and presented using logical procedures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RWC10-GR.8-S.4-GLE.1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sz w:val="20"/>
                <w:szCs w:val="20"/>
              </w:rPr>
              <w:t>Common fallacies and errors occur in reasoning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11FAC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RWC10-GR.8-S.4-GLE.2</w:t>
            </w:r>
          </w:p>
        </w:tc>
      </w:tr>
      <w:tr w:rsidR="00611FAC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1FAC" w:rsidRPr="00D5423D" w:rsidRDefault="00611FA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FAC" w:rsidRPr="00611FAC" w:rsidRDefault="00611FAC" w:rsidP="00611F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FAC">
              <w:rPr>
                <w:rFonts w:asciiTheme="minorHAnsi" w:hAnsiTheme="minorHAnsi"/>
                <w:bCs/>
                <w:sz w:val="20"/>
                <w:szCs w:val="20"/>
              </w:rPr>
              <w:t>Quality reasoning relies on supporting evidence in media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11FAC" w:rsidRPr="00D5423D" w:rsidRDefault="00611F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RWC10-GR.8-S.4-GLE.3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E6010D" w:rsidRPr="00D5423D" w:rsidTr="00E6010D">
        <w:trPr>
          <w:jc w:val="center"/>
        </w:trPr>
        <w:tc>
          <w:tcPr>
            <w:tcW w:w="8118" w:type="dxa"/>
            <w:gridSpan w:val="3"/>
          </w:tcPr>
          <w:p w:rsidR="00E6010D" w:rsidRPr="00E6010D" w:rsidRDefault="00E6010D" w:rsidP="00E6010D">
            <w:pPr>
              <w:ind w:left="0" w:firstLine="0"/>
              <w:rPr>
                <w:sz w:val="20"/>
                <w:szCs w:val="20"/>
              </w:rPr>
            </w:pPr>
            <w:r w:rsidRPr="00E6010D">
              <w:rPr>
                <w:sz w:val="20"/>
                <w:szCs w:val="20"/>
              </w:rPr>
              <w:t>Trials and Tribulations (Adversity)</w:t>
            </w:r>
          </w:p>
        </w:tc>
        <w:tc>
          <w:tcPr>
            <w:tcW w:w="3150" w:type="dxa"/>
            <w:gridSpan w:val="3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  <w:tc>
          <w:tcPr>
            <w:tcW w:w="3348" w:type="dxa"/>
            <w:gridSpan w:val="2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E6010D" w:rsidRPr="00D5423D" w:rsidTr="00E6010D">
        <w:trPr>
          <w:jc w:val="center"/>
        </w:trPr>
        <w:tc>
          <w:tcPr>
            <w:tcW w:w="8118" w:type="dxa"/>
            <w:gridSpan w:val="3"/>
          </w:tcPr>
          <w:p w:rsidR="00E6010D" w:rsidRPr="00E6010D" w:rsidRDefault="00E6010D" w:rsidP="00E6010D">
            <w:pPr>
              <w:ind w:left="0" w:firstLine="0"/>
              <w:rPr>
                <w:sz w:val="20"/>
                <w:szCs w:val="20"/>
              </w:rPr>
            </w:pPr>
            <w:r w:rsidRPr="00E6010D">
              <w:rPr>
                <w:sz w:val="20"/>
                <w:szCs w:val="20"/>
              </w:rPr>
              <w:t xml:space="preserve">The American Dream (Relationships) </w:t>
            </w:r>
          </w:p>
        </w:tc>
        <w:tc>
          <w:tcPr>
            <w:tcW w:w="3150" w:type="dxa"/>
            <w:gridSpan w:val="3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  <w:tc>
          <w:tcPr>
            <w:tcW w:w="3348" w:type="dxa"/>
            <w:gridSpan w:val="2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6010D" w:rsidRPr="00D5423D" w:rsidTr="00E6010D">
        <w:trPr>
          <w:jc w:val="center"/>
        </w:trPr>
        <w:tc>
          <w:tcPr>
            <w:tcW w:w="8118" w:type="dxa"/>
            <w:gridSpan w:val="3"/>
          </w:tcPr>
          <w:p w:rsidR="00E6010D" w:rsidRPr="00E6010D" w:rsidRDefault="00E6010D" w:rsidP="00E6010D">
            <w:pPr>
              <w:ind w:left="0" w:firstLine="0"/>
              <w:rPr>
                <w:sz w:val="20"/>
                <w:szCs w:val="20"/>
              </w:rPr>
            </w:pPr>
            <w:r w:rsidRPr="00E6010D">
              <w:rPr>
                <w:sz w:val="20"/>
                <w:szCs w:val="20"/>
              </w:rPr>
              <w:t>Facebook or face-to-face? (Persuasion and Intent)</w:t>
            </w:r>
          </w:p>
        </w:tc>
        <w:tc>
          <w:tcPr>
            <w:tcW w:w="3150" w:type="dxa"/>
            <w:gridSpan w:val="3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  <w:tc>
          <w:tcPr>
            <w:tcW w:w="3348" w:type="dxa"/>
            <w:gridSpan w:val="2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6010D" w:rsidRPr="00D5423D" w:rsidTr="00E6010D">
        <w:trPr>
          <w:jc w:val="center"/>
        </w:trPr>
        <w:tc>
          <w:tcPr>
            <w:tcW w:w="8118" w:type="dxa"/>
            <w:gridSpan w:val="3"/>
          </w:tcPr>
          <w:p w:rsidR="00E6010D" w:rsidRPr="00E6010D" w:rsidRDefault="00E6010D" w:rsidP="00E6010D">
            <w:pPr>
              <w:ind w:left="0" w:firstLine="0"/>
              <w:rPr>
                <w:sz w:val="20"/>
                <w:szCs w:val="20"/>
              </w:rPr>
            </w:pPr>
            <w:r w:rsidRPr="00E6010D">
              <w:rPr>
                <w:sz w:val="20"/>
                <w:szCs w:val="20"/>
              </w:rPr>
              <w:t>A World without Borders (Diversity)</w:t>
            </w:r>
          </w:p>
        </w:tc>
        <w:tc>
          <w:tcPr>
            <w:tcW w:w="3150" w:type="dxa"/>
            <w:gridSpan w:val="3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  <w:tc>
          <w:tcPr>
            <w:tcW w:w="3348" w:type="dxa"/>
            <w:gridSpan w:val="2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Trials and Tribulations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E6010D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Adversity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E6010D" w:rsidRPr="00E6010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RWC10-GR.8-S.1-GLE.1</w:t>
            </w:r>
          </w:p>
          <w:p w:rsidR="00E6010D" w:rsidRPr="00E6010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RWC10-GR.8-S.1-GLE.2</w:t>
            </w:r>
          </w:p>
          <w:p w:rsidR="00E6010D" w:rsidRPr="00E6010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RWC10-GR.8-S.2-GLE.1</w:t>
            </w:r>
          </w:p>
          <w:p w:rsidR="00723CDC" w:rsidRPr="00D5423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RWC10-GR.8-S.2-GLE 3</w:t>
            </w:r>
          </w:p>
        </w:tc>
        <w:tc>
          <w:tcPr>
            <w:tcW w:w="3903" w:type="dxa"/>
            <w:tcBorders>
              <w:left w:val="nil"/>
            </w:tcBorders>
          </w:tcPr>
          <w:p w:rsidR="00E6010D" w:rsidRPr="00E6010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RWC10-GR.8-S.3-GLE.1</w:t>
            </w:r>
          </w:p>
          <w:p w:rsidR="00E6010D" w:rsidRPr="00E6010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RWC10-GR.8-S.3-GLE.3</w:t>
            </w:r>
          </w:p>
          <w:p w:rsidR="00E6010D" w:rsidRPr="00E6010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RWC10-GR.8-S.4-GLE.1</w:t>
            </w:r>
          </w:p>
          <w:p w:rsidR="00723CDC" w:rsidRPr="00D5423D" w:rsidRDefault="00E6010D" w:rsidP="00E6010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RWC10-GR.8-S.4-GLE.2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E6010D" w:rsidRPr="00E6010D" w:rsidRDefault="00E6010D" w:rsidP="00E601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6010D">
              <w:rPr>
                <w:rFonts w:asciiTheme="minorHAnsi" w:eastAsia="Times New Roman" w:hAnsiTheme="minorHAnsi"/>
                <w:sz w:val="20"/>
                <w:szCs w:val="20"/>
              </w:rPr>
              <w:t xml:space="preserve">How does adversity shape a person’s identity? </w:t>
            </w:r>
          </w:p>
          <w:p w:rsidR="0051577B" w:rsidRPr="00A86B29" w:rsidRDefault="00E6010D" w:rsidP="00E601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6010D">
              <w:rPr>
                <w:rFonts w:asciiTheme="minorHAnsi" w:eastAsia="Times New Roman" w:hAnsiTheme="minorHAnsi"/>
                <w:sz w:val="20"/>
                <w:szCs w:val="20"/>
              </w:rPr>
              <w:t xml:space="preserve">How does our perspective impact our perceptions of adversity? 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E601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E6010D" w:rsidRPr="00D5423D" w:rsidTr="00687BB9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E6010D" w:rsidRPr="00D5423D" w:rsidRDefault="00E6010D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E6010D" w:rsidRPr="00E6010D" w:rsidRDefault="00E6010D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identity, inner conflict, choice, sacrifice, perspective, beliefs/values, change, evidence</w:t>
            </w:r>
          </w:p>
        </w:tc>
        <w:tc>
          <w:tcPr>
            <w:tcW w:w="4282" w:type="dxa"/>
            <w:gridSpan w:val="4"/>
          </w:tcPr>
          <w:p w:rsidR="00E6010D" w:rsidRPr="00E6010D" w:rsidRDefault="00E6010D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Summary, inference, figurative language, theme, characterization, author’s purpose, fallacy, word choice, mood, tone, literary techniques, point of view</w:t>
            </w:r>
          </w:p>
        </w:tc>
        <w:tc>
          <w:tcPr>
            <w:tcW w:w="4282" w:type="dxa"/>
            <w:gridSpan w:val="2"/>
          </w:tcPr>
          <w:p w:rsidR="00E6010D" w:rsidRPr="00E6010D" w:rsidRDefault="00E6010D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010D">
              <w:rPr>
                <w:rFonts w:asciiTheme="minorHAnsi" w:hAnsiTheme="minorHAnsi"/>
                <w:sz w:val="20"/>
                <w:szCs w:val="20"/>
              </w:rPr>
              <w:t>conventions, point of view, imagery, focus, organization of thought, voice, tone, figurative language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D19A6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19A6" w:rsidRPr="000D19A6" w:rsidRDefault="00707BC1" w:rsidP="00707B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 xml:space="preserve">uthors create characters who deal with adversity in order to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reflect universal </w:t>
            </w:r>
            <w:r w:rsidRPr="000D19A6">
              <w:rPr>
                <w:rFonts w:asciiTheme="minorHAnsi" w:hAnsiTheme="minorHAnsi"/>
                <w:sz w:val="20"/>
                <w:szCs w:val="20"/>
              </w:rPr>
              <w:t>human experiences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help readers 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>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tablish empathetic connections 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>(RWC10-GR.8-S.2-GLE.1-EO.a.iii).</w:t>
            </w:r>
          </w:p>
        </w:tc>
        <w:tc>
          <w:tcPr>
            <w:tcW w:w="4832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What is adversity?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What is identity (RWC10-GR.8-S.2-GLE.3-EO.a.vi)?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What are character traits?</w:t>
            </w:r>
          </w:p>
        </w:tc>
        <w:tc>
          <w:tcPr>
            <w:tcW w:w="4905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How has adversity affected your life, family, friends, and school?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How do readers connect to characters in text? 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What do authors do to help students have vicarious experiences when reading?</w:t>
            </w:r>
          </w:p>
        </w:tc>
      </w:tr>
      <w:tr w:rsidR="000D19A6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19A6" w:rsidRPr="000D19A6" w:rsidRDefault="00707BC1" w:rsidP="00707B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>o ascertain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 xml:space="preserve"> author’s purpose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meaning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readers frequently must 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>de</w:t>
            </w:r>
            <w:r>
              <w:rPr>
                <w:rFonts w:asciiTheme="minorHAnsi" w:hAnsiTheme="minorHAnsi"/>
                <w:sz w:val="20"/>
                <w:szCs w:val="20"/>
              </w:rPr>
              <w:t>construct figurative language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 xml:space="preserve"> (RWC10-GR.8-S.2-GLE.1-EO.b.i).</w:t>
            </w:r>
          </w:p>
        </w:tc>
        <w:tc>
          <w:tcPr>
            <w:tcW w:w="4832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What is figurative language (RWC10-GR.8-S.2-GLE.3-EO.b.iii)?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What is the author’s</w:t>
            </w:r>
            <w:r w:rsidR="00295294">
              <w:rPr>
                <w:rFonts w:asciiTheme="minorHAnsi" w:hAnsiTheme="minorHAnsi"/>
                <w:sz w:val="20"/>
                <w:szCs w:val="20"/>
              </w:rPr>
              <w:t xml:space="preserve"> purpose (RWC10-GR.8-S.2-GLE.3-</w:t>
            </w:r>
            <w:r w:rsidRPr="000D19A6">
              <w:rPr>
                <w:rFonts w:asciiTheme="minorHAnsi" w:hAnsiTheme="minorHAnsi"/>
                <w:sz w:val="20"/>
                <w:szCs w:val="20"/>
              </w:rPr>
              <w:t>EO.a.ii)?</w:t>
            </w:r>
          </w:p>
        </w:tc>
        <w:tc>
          <w:tcPr>
            <w:tcW w:w="4905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How does an author use language to construct meaning </w:t>
            </w:r>
            <w:r w:rsidR="00295294">
              <w:rPr>
                <w:rFonts w:asciiTheme="minorHAnsi" w:hAnsiTheme="minorHAnsi"/>
                <w:sz w:val="20"/>
                <w:szCs w:val="20"/>
              </w:rPr>
              <w:t>purpose? (RWC10-GR.8-S.2-GLE.3-</w:t>
            </w:r>
            <w:r w:rsidRPr="000D19A6">
              <w:rPr>
                <w:rFonts w:asciiTheme="minorHAnsi" w:hAnsiTheme="minorHAnsi"/>
                <w:sz w:val="20"/>
                <w:szCs w:val="20"/>
              </w:rPr>
              <w:t>EO.a.ii)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How does the author’s purpose provoke discussion?</w:t>
            </w:r>
          </w:p>
        </w:tc>
      </w:tr>
      <w:tr w:rsidR="000D19A6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19A6" w:rsidRPr="000D19A6" w:rsidRDefault="00707BC1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reader’s personal experiences impact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 xml:space="preserve"> the interpretation of texts (RWC10-GR.8-S.3-GLE.1-EO.a.i).</w:t>
            </w:r>
          </w:p>
        </w:tc>
        <w:tc>
          <w:tcPr>
            <w:tcW w:w="4832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How do you identify the author’s point of view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Define perspective (RWC10-GR.8-S.2-GLE.3-EO.a.vi).</w:t>
            </w:r>
          </w:p>
        </w:tc>
        <w:tc>
          <w:tcPr>
            <w:tcW w:w="4905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When a writer constructs a text, how do they consider and create multiple points of view (RWC10-GR.8-S.3-GLE.1-EO.b.i)?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How do you read various viewpoints with an open mind (RWC10-GR.8-S.2-GLE.1-EO.b.iii)? </w:t>
            </w:r>
          </w:p>
        </w:tc>
      </w:tr>
      <w:tr w:rsidR="000D19A6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19A6" w:rsidRPr="000D19A6" w:rsidRDefault="000D19A6" w:rsidP="00707B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Authors use intentional word choice and sentence structure to create an intended mood and tone </w:t>
            </w:r>
            <w:r w:rsidR="00707BC1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0D19A6">
              <w:rPr>
                <w:rFonts w:asciiTheme="minorHAnsi" w:hAnsiTheme="minorHAnsi"/>
                <w:sz w:val="20"/>
                <w:szCs w:val="20"/>
              </w:rPr>
              <w:t>engage the reader (RWC10-GR.8-S.2-GLE.3-EO.a.iii) and  (RWC10-GR.8-S.3-GLE.1-EO.a.viii)</w:t>
            </w:r>
          </w:p>
        </w:tc>
        <w:tc>
          <w:tcPr>
            <w:tcW w:w="4832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What is mood?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What is tone? 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When reading (text) identify and provides examples of different types of sentences (RWC10-GR.8-S.3-GLE.3-EO.a.v</w:t>
            </w:r>
            <w:r w:rsidR="00295294">
              <w:rPr>
                <w:rFonts w:asciiTheme="minorHAnsi" w:hAnsiTheme="minorHAnsi"/>
                <w:sz w:val="20"/>
                <w:szCs w:val="20"/>
              </w:rPr>
              <w:t>iii) and (RWC10-GR.8-S.3-GLE.3-</w:t>
            </w:r>
            <w:r w:rsidRPr="000D19A6">
              <w:rPr>
                <w:rFonts w:asciiTheme="minorHAnsi" w:hAnsiTheme="minorHAnsi"/>
                <w:sz w:val="20"/>
                <w:szCs w:val="20"/>
              </w:rPr>
              <w:t>EO.b).</w:t>
            </w:r>
          </w:p>
        </w:tc>
        <w:tc>
          <w:tcPr>
            <w:tcW w:w="4905" w:type="dxa"/>
            <w:shd w:val="clear" w:color="auto" w:fill="auto"/>
          </w:tcPr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Why should writers use intentional word choice and sentence structure? (RWC10-GR.8-S.2-GLE.3-EO.a.iii)</w:t>
            </w:r>
          </w:p>
          <w:p w:rsidR="000D19A6" w:rsidRPr="000D19A6" w:rsidRDefault="000D19A6" w:rsidP="000D19A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How does interpreting tone help readers recognize the author’s purpose? (RWC10-GR.8-S.2-GLE.3-EO.a.iii)</w:t>
            </w:r>
          </w:p>
        </w:tc>
      </w:tr>
    </w:tbl>
    <w:p w:rsidR="00455ED5" w:rsidRDefault="00455ED5" w:rsidP="00411D7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Components of the narrative structure (RWC10-GR.8-S.3-GLE.1-EO.a.i).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Effective usage and technique of dialogue (RWC10-GR.8-S.3-GLE.1-EO.a.ii).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Organizational structure of narrative (RWC10-GR.8-S.3-GLE.1-EO.a.vi).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Literary techniques and devices (RWC10-GR.8-S.3-GLE.1-EO.a.vii).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The difference between plagiarism and paraphrasing (RWC10-GR.8-S.1-GLE.2-EO.d).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The definition of inference (RWC10-GR.8-S.2-GLE.1-EO.a.i).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Rules for citation (RWC10-GR.8-S.2-GLE.1-EO.a.i).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The definition of theme and its relationship to text (RWC10-GR.8-S.2-GLE.2-EO.a).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The differing points-of-view in text (RWC10-GR.8-S.2-GLE.1-EO.b.iii). 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Definitions of tone, voice, and mood (RWC10-GR.8-S.2-GLE.3-EO.a). 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Parts of speech, including verbs, adjectives, and adverbs (RWC10-GR.8-S.3-GLE.3-EO.a).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Sentence parts, such as subject and predicate, and main and subordinate clauses RWC10-GR.8-S.3-GLE.3-EO.a).</w:t>
            </w:r>
          </w:p>
          <w:p w:rsidR="0051577B" w:rsidRPr="00D5423D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uses of r</w:t>
            </w:r>
            <w:r w:rsidR="000D19A6" w:rsidRPr="000D19A6">
              <w:rPr>
                <w:rFonts w:asciiTheme="minorHAnsi" w:hAnsiTheme="minorHAnsi"/>
                <w:sz w:val="20"/>
                <w:szCs w:val="20"/>
              </w:rPr>
              <w:t xml:space="preserve">easoning and evidence are used to support positions (RWC10-GR.8-S.4-GLE.3-EO.a) </w:t>
            </w:r>
          </w:p>
        </w:tc>
        <w:tc>
          <w:tcPr>
            <w:tcW w:w="7357" w:type="dxa"/>
            <w:shd w:val="clear" w:color="auto" w:fill="auto"/>
          </w:tcPr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Write narratives to develop real or imagined experiences or events using effective technique, relevant descriptive details, and well-structured event sequence (RWC10-GR.8-S.3-GLE.1). 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Paraphrase speaker’s meaning (RWC10-GR.8-S.1-GLE.2-EO.d).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Cite textual evidence to support a position or inference (RWC10-GR.8-S.2-GLE.1-EO.a.i).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Determine a theme in literary text (RWC10-GR.8-S.2-GLE.2-EO.a.ii).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Analyze difference in points of view of characters (RWC10-GR.8-S.2-GLE.1-EO.b.iii).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Examine how authors use language to influence meaning (RWC10-GR.8-S.2-GLE.3-EO.a.iii).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Demonstrate command of standard English grammar and usage when writing or speaking (RWC10-GR.8-S.3-GLE.3-EO.a)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 xml:space="preserve">Take a position on an issue and support it with reasoning and support (RWC10-GR.8-S.4-GLE.3-EO.a). 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Engage effectively in a range of collaborative discussions with diverse partners-building on others’ ideas and expressing their own ideas clearly. (RWC10-GR.8-S.1-GLE.1-EO.a)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Determine / clarify the meaning of unknown or multiple meaning points (RWC10-GR.8-S.3-GLE.3-EO.a)</w:t>
            </w:r>
          </w:p>
          <w:p w:rsidR="000D19A6" w:rsidRPr="000D19A6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Analyze a case in which two or more texts provide conflicting information on the same topic  (RWC10-GR.8-S.2-GLE-2-EO.c.iii)</w:t>
            </w:r>
          </w:p>
          <w:p w:rsidR="0051577B" w:rsidRPr="00D5423D" w:rsidRDefault="000D19A6" w:rsidP="000D1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Determine a theme or central idea of a text (RWC10-GR.8-S.2-GLE.1-EO.a-ii)</w:t>
            </w:r>
          </w:p>
        </w:tc>
      </w:tr>
    </w:tbl>
    <w:p w:rsidR="00411D7E" w:rsidRDefault="00411D7E" w:rsidP="00BA43DD"/>
    <w:p w:rsidR="00411D7E" w:rsidRDefault="00411D7E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0D19A6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D19A6">
              <w:rPr>
                <w:rFonts w:asciiTheme="minorHAnsi" w:hAnsiTheme="minorHAnsi"/>
                <w:i/>
                <w:sz w:val="20"/>
                <w:szCs w:val="20"/>
              </w:rPr>
              <w:t xml:space="preserve">“The author of ‘Eleven’ tells the story from a child’s point-of-view by using simple sentence construction.” </w:t>
            </w:r>
          </w:p>
        </w:tc>
      </w:tr>
      <w:tr w:rsidR="000D19A6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19A6" w:rsidRPr="00D5423D" w:rsidRDefault="000D19A6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D19A6" w:rsidRPr="000D19A6" w:rsidRDefault="000D19A6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Analyze, evaluate, figurative language, summary, generalizations, reasoning</w:t>
            </w:r>
            <w:r w:rsidR="00796D19">
              <w:rPr>
                <w:rFonts w:asciiTheme="minorHAnsi" w:hAnsiTheme="minorHAnsi"/>
                <w:sz w:val="20"/>
                <w:szCs w:val="20"/>
              </w:rPr>
              <w:t>, determine, define</w:t>
            </w:r>
          </w:p>
        </w:tc>
      </w:tr>
      <w:tr w:rsidR="000D19A6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19A6" w:rsidRPr="00D5423D" w:rsidRDefault="000D19A6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D19A6" w:rsidRPr="000D19A6" w:rsidRDefault="000D19A6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19A6">
              <w:rPr>
                <w:rFonts w:asciiTheme="minorHAnsi" w:hAnsiTheme="minorHAnsi"/>
                <w:sz w:val="20"/>
                <w:szCs w:val="20"/>
              </w:rPr>
              <w:t>Mood, tone, sentence structure (simple, compound, complex), logical fallacy, word choice, voice, passive voice, adjectives, adverbs, point-of-view</w:t>
            </w:r>
          </w:p>
        </w:tc>
      </w:tr>
    </w:tbl>
    <w:p w:rsidR="00264FD0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687BB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DD216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 xml:space="preserve">The American Dream 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DD216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</w:tr>
      <w:tr w:rsidR="00264FD0" w:rsidRPr="00D5423D" w:rsidTr="00687BB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DD2169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Relationship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DD2169" w:rsidRPr="00DD2169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RWC10-GR.8-S.1-GLE.2</w:t>
            </w:r>
          </w:p>
          <w:p w:rsidR="00DD2169" w:rsidRPr="00DD2169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RWC10-GR.8-S.2-GLE.1</w:t>
            </w:r>
          </w:p>
          <w:p w:rsidR="00DD2169" w:rsidRPr="00DD2169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RWC10-GR.8-S.2-GLE.2</w:t>
            </w:r>
          </w:p>
          <w:p w:rsidR="00264FD0" w:rsidRPr="00D5423D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DD2169" w:rsidRPr="00DD2169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 xml:space="preserve">RWC10-GR.8-S.3-GLE.2 </w:t>
            </w:r>
          </w:p>
          <w:p w:rsidR="00DD2169" w:rsidRPr="00DD2169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RWC10-GR.8-S.3-GLE.3</w:t>
            </w:r>
          </w:p>
          <w:p w:rsidR="00DD2169" w:rsidRPr="00DD2169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RWC10-GR.8-S.4-GLE.2</w:t>
            </w:r>
          </w:p>
          <w:p w:rsidR="00264FD0" w:rsidRPr="00D5423D" w:rsidRDefault="00DD2169" w:rsidP="00DD2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RWC10-GR.8-S.4-GLE.3</w:t>
            </w:r>
          </w:p>
        </w:tc>
      </w:tr>
      <w:tr w:rsidR="00264FD0" w:rsidRPr="00D5423D" w:rsidTr="00687BB9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DD2169" w:rsidRPr="00DD2169" w:rsidRDefault="00DD2169" w:rsidP="00DD21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D2169">
              <w:rPr>
                <w:rFonts w:asciiTheme="minorHAnsi" w:eastAsia="Times New Roman" w:hAnsiTheme="minorHAnsi"/>
                <w:sz w:val="20"/>
                <w:szCs w:val="20"/>
              </w:rPr>
              <w:t xml:space="preserve">How does a reader develop perspective (RWC10-GR.8-S.2-GLE.1-N.1)? </w:t>
            </w:r>
          </w:p>
          <w:p w:rsidR="00264FD0" w:rsidRPr="00A86B29" w:rsidRDefault="00DD2169" w:rsidP="00DD21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D2169">
              <w:rPr>
                <w:rFonts w:asciiTheme="minorHAnsi" w:eastAsia="Times New Roman" w:hAnsiTheme="minorHAnsi"/>
                <w:sz w:val="20"/>
                <w:szCs w:val="20"/>
              </w:rPr>
              <w:t>How do you recognize bias in your everyday lives (RWC10-GR.8-S.4-GLE.2-IQ.3)?</w:t>
            </w:r>
          </w:p>
        </w:tc>
      </w:tr>
      <w:tr w:rsidR="00264FD0" w:rsidRPr="00D5423D" w:rsidTr="00687BB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DD216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687BB9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DD2169" w:rsidRPr="00D5423D" w:rsidTr="00687BB9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DD2169" w:rsidRPr="00D5423D" w:rsidRDefault="00DD2169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DD2169" w:rsidRPr="00DD2169" w:rsidRDefault="00DD216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>identity, citizenship, sacrifice, greed, perspective, fairness, justice, innovation, influence, system, diversity, conflict, values, beliefs , evidence</w:t>
            </w:r>
          </w:p>
        </w:tc>
        <w:tc>
          <w:tcPr>
            <w:tcW w:w="4282" w:type="dxa"/>
            <w:gridSpan w:val="4"/>
          </w:tcPr>
          <w:p w:rsidR="00DD2169" w:rsidRPr="00DD2169" w:rsidRDefault="00DD216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 xml:space="preserve">Summary, inference, </w:t>
            </w:r>
            <w:r w:rsidRPr="00DD2169">
              <w:rPr>
                <w:rFonts w:asciiTheme="minorHAnsi" w:hAnsiTheme="minorHAnsi"/>
                <w:i/>
                <w:sz w:val="20"/>
                <w:szCs w:val="20"/>
              </w:rPr>
              <w:t>figurative language</w:t>
            </w:r>
            <w:r w:rsidRPr="00DD2169">
              <w:rPr>
                <w:rFonts w:asciiTheme="minorHAnsi" w:hAnsiTheme="minorHAnsi"/>
                <w:sz w:val="20"/>
                <w:szCs w:val="20"/>
              </w:rPr>
              <w:t xml:space="preserve">, theme, characterization, author’s purpose, fallacy, interpretation, </w:t>
            </w:r>
            <w:r w:rsidRPr="00DD2169">
              <w:rPr>
                <w:rFonts w:asciiTheme="minorHAnsi" w:hAnsiTheme="minorHAnsi"/>
                <w:i/>
                <w:sz w:val="20"/>
                <w:szCs w:val="20"/>
              </w:rPr>
              <w:t>audience</w:t>
            </w:r>
            <w:r w:rsidRPr="00DD216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D2169">
              <w:rPr>
                <w:rFonts w:asciiTheme="minorHAnsi" w:hAnsiTheme="minorHAnsi"/>
                <w:i/>
                <w:sz w:val="20"/>
                <w:szCs w:val="20"/>
              </w:rPr>
              <w:t>context, point of view</w:t>
            </w:r>
          </w:p>
        </w:tc>
        <w:tc>
          <w:tcPr>
            <w:tcW w:w="4282" w:type="dxa"/>
            <w:gridSpan w:val="2"/>
          </w:tcPr>
          <w:p w:rsidR="00DD2169" w:rsidRPr="00DD2169" w:rsidRDefault="00DD216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169">
              <w:rPr>
                <w:rFonts w:asciiTheme="minorHAnsi" w:hAnsiTheme="minorHAnsi"/>
                <w:sz w:val="20"/>
                <w:szCs w:val="20"/>
              </w:rPr>
              <w:t xml:space="preserve">conventions, organization, topic, transitions, language, support, reasoning, synthesis, thesis, </w:t>
            </w:r>
            <w:r w:rsidRPr="00DD2169">
              <w:rPr>
                <w:rFonts w:asciiTheme="minorHAnsi" w:hAnsiTheme="minorHAnsi"/>
                <w:i/>
                <w:sz w:val="20"/>
                <w:szCs w:val="20"/>
              </w:rPr>
              <w:t>point of view, context, audience</w:t>
            </w:r>
          </w:p>
        </w:tc>
      </w:tr>
    </w:tbl>
    <w:p w:rsidR="00264FD0" w:rsidRPr="00A86B29" w:rsidRDefault="00264FD0" w:rsidP="00264FD0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411D7E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687BB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687BB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D79E0" w:rsidRPr="00D5423D" w:rsidTr="00411D7E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79E0" w:rsidRPr="000D79E0" w:rsidRDefault="00202AF2" w:rsidP="00202AF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D79E0" w:rsidRPr="000D79E0">
              <w:rPr>
                <w:rFonts w:asciiTheme="minorHAnsi" w:hAnsiTheme="minorHAnsi"/>
                <w:sz w:val="20"/>
                <w:szCs w:val="20"/>
              </w:rPr>
              <w:t>uthors create characters and relationships that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cross time periods and places in order to</w:t>
            </w:r>
            <w:r w:rsidR="000D79E0" w:rsidRPr="000D79E0">
              <w:rPr>
                <w:rFonts w:asciiTheme="minorHAnsi" w:hAnsiTheme="minorHAnsi"/>
                <w:sz w:val="20"/>
                <w:szCs w:val="20"/>
              </w:rPr>
              <w:t xml:space="preserve"> represent timeless themes or universal messages (RWC10-GR.8-S2-GLE.1-EO.c.iv).  </w:t>
            </w:r>
          </w:p>
        </w:tc>
        <w:tc>
          <w:tcPr>
            <w:tcW w:w="4832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What is Westward expansion?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were the “roaring 20s”? 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was the Great Depression? 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is the “American Dream”? 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     *all are background knowledge for (RWC10-GR.8-S.2-GLE.2-EO.a.iii)</w:t>
            </w:r>
          </w:p>
        </w:tc>
        <w:tc>
          <w:tcPr>
            <w:tcW w:w="4905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 you connect prior knowledge with new information (RWC10-GR.8-S.3-GLE.2-N.1)?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can bias influence the reader (RWC10-GR.8-S.2-GLE.2-IQ.3)?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How do themes transcend time and place? </w:t>
            </w:r>
          </w:p>
        </w:tc>
      </w:tr>
      <w:tr w:rsidR="000D79E0" w:rsidRPr="00D5423D" w:rsidTr="00411D7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79E0" w:rsidRPr="000D79E0" w:rsidRDefault="00202AF2" w:rsidP="00202AF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demonst</w:t>
            </w:r>
            <w:r w:rsidR="000D79E0" w:rsidRPr="000D79E0">
              <w:rPr>
                <w:rFonts w:asciiTheme="minorHAnsi" w:hAnsiTheme="minorHAnsi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sz w:val="20"/>
                <w:szCs w:val="20"/>
              </w:rPr>
              <w:t>ate deep understanding of a topic, wr</w:t>
            </w:r>
            <w:r w:rsidR="000D79E0" w:rsidRPr="000D79E0">
              <w:rPr>
                <w:rFonts w:asciiTheme="minorHAnsi" w:hAnsiTheme="minorHAnsi"/>
                <w:sz w:val="20"/>
                <w:szCs w:val="20"/>
              </w:rPr>
              <w:t xml:space="preserve">iters construct informative or explanatory </w:t>
            </w:r>
            <w:r>
              <w:rPr>
                <w:rFonts w:asciiTheme="minorHAnsi" w:hAnsiTheme="minorHAnsi"/>
                <w:sz w:val="20"/>
                <w:szCs w:val="20"/>
              </w:rPr>
              <w:t>texts</w:t>
            </w:r>
            <w:r w:rsidR="000D79E0" w:rsidRPr="000D79E0">
              <w:rPr>
                <w:rFonts w:asciiTheme="minorHAnsi" w:hAnsiTheme="minorHAnsi"/>
                <w:sz w:val="20"/>
                <w:szCs w:val="20"/>
              </w:rPr>
              <w:t xml:space="preserve"> base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 on a synthesis of diverse and varied information/perspectives </w:t>
            </w:r>
            <w:r w:rsidR="000D79E0" w:rsidRPr="000D79E0">
              <w:rPr>
                <w:rFonts w:asciiTheme="minorHAnsi" w:hAnsiTheme="minorHAnsi"/>
                <w:sz w:val="20"/>
                <w:szCs w:val="20"/>
              </w:rPr>
              <w:t xml:space="preserve">(RWC10-GR.8-S.3-GLE.2-EO.b.i-ii).  </w:t>
            </w:r>
          </w:p>
        </w:tc>
        <w:tc>
          <w:tcPr>
            <w:tcW w:w="4832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does it mean to synthesize? (RWC10-GR.8-S.2-GLE.3-EO.a.vi-vii).  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When must you use facts, definitions, details, quotations, and examples to develop a topic? (RWC10-GR.8-S.3-GLE.2-EO.b.ii)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What is the structure of informative/ explanatory writing? (RWC10-GR.8-S.3-GLE.3-EO.d)</w:t>
            </w:r>
          </w:p>
        </w:tc>
        <w:tc>
          <w:tcPr>
            <w:tcW w:w="4905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 you select a topic for writing (RWC10-GR.8-S.3-GLE.2-EO.b.i)?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does the use of correct grammar, usage, and mechanics add clarity to writing (RWC10-GR.8-S.3-GLE.3-IQ.1)?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 you construct a thesis statement? (RWC10-GR.8-S.3-GLE.2-EO.b.i)</w:t>
            </w:r>
          </w:p>
        </w:tc>
      </w:tr>
      <w:tr w:rsidR="000D79E0" w:rsidRPr="00D5423D" w:rsidTr="00411D7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79E0" w:rsidRPr="000D79E0" w:rsidRDefault="000D79E0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lastRenderedPageBreak/>
              <w:t>Figurative language and word choice influences a reader’s relationship to the text (RWC10-GR.8-S.2-GLE.3-EO.b.i-iii)</w:t>
            </w:r>
          </w:p>
        </w:tc>
        <w:tc>
          <w:tcPr>
            <w:tcW w:w="4832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What is a words’ connotation? (RWC10-GR.8-S.2-GLE.3-EO.a.vi-vii)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is a word’s denotation? 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is figurative language (idioms, metaphors, similes, etc.)? </w:t>
            </w:r>
          </w:p>
        </w:tc>
        <w:tc>
          <w:tcPr>
            <w:tcW w:w="4905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does the author use language to influence the readers? (RWC10-GR.8-S.2-GLE.3-EO.a.iii)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does the author’s use of language inspire change? (RWC10-GR.8-S.2-GLE.3-EO.b.ii-iii)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How does the reader’s understanding of language affect his or her interpretation of the text? (RWC10-GR.8-S.3-GLE.3-IQ.3)</w:t>
            </w:r>
          </w:p>
        </w:tc>
      </w:tr>
      <w:tr w:rsidR="000D79E0" w:rsidRPr="00D5423D" w:rsidTr="00411D7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79E0" w:rsidRPr="000D79E0" w:rsidRDefault="000D79E0" w:rsidP="00202AF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Societal norms and systems may influence personal beliefs and values </w:t>
            </w:r>
            <w:r w:rsidR="00202AF2">
              <w:rPr>
                <w:rFonts w:asciiTheme="minorHAnsi" w:hAnsiTheme="minorHAnsi"/>
                <w:sz w:val="20"/>
                <w:szCs w:val="20"/>
              </w:rPr>
              <w:t>that inform the understanding and appreciation of a given text</w:t>
            </w:r>
            <w:r w:rsidRPr="000D79E0">
              <w:rPr>
                <w:rFonts w:asciiTheme="minorHAnsi" w:hAnsiTheme="minorHAnsi"/>
                <w:sz w:val="20"/>
                <w:szCs w:val="20"/>
              </w:rPr>
              <w:t xml:space="preserve"> (RWC10-GR.8-S.2-GLE.2-IQ.3) </w:t>
            </w:r>
          </w:p>
        </w:tc>
        <w:tc>
          <w:tcPr>
            <w:tcW w:w="4832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What is meant by the term “societal norms” (RWC10-GR.8-S.2-GLE.3-EO.a.vi-vii)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are personal beliefs and values? 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What does it mean to be biased? </w:t>
            </w:r>
          </w:p>
        </w:tc>
        <w:tc>
          <w:tcPr>
            <w:tcW w:w="4905" w:type="dxa"/>
            <w:shd w:val="clear" w:color="auto" w:fill="auto"/>
          </w:tcPr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When students are reading text, how do they monitor clarity and bias in reading? (RWC10-GR.8-S.4-GLE.2-IQ.3)</w:t>
            </w:r>
          </w:p>
          <w:p w:rsidR="000D79E0" w:rsidRPr="000D79E0" w:rsidRDefault="000D79E0" w:rsidP="000D79E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Why do listeners need to recognize the contributions and backgrounds of others? (RWC10-GR.8-S.1-GLE.2-N.1)</w:t>
            </w:r>
          </w:p>
        </w:tc>
      </w:tr>
    </w:tbl>
    <w:p w:rsidR="00264FD0" w:rsidRDefault="00264FD0" w:rsidP="00264FD0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007"/>
        <w:gridCol w:w="8706"/>
      </w:tblGrid>
      <w:tr w:rsidR="00264FD0" w:rsidRPr="00D5423D" w:rsidTr="00411D7E">
        <w:trPr>
          <w:trHeight w:val="18"/>
          <w:jc w:val="center"/>
        </w:trPr>
        <w:tc>
          <w:tcPr>
            <w:tcW w:w="600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706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11D7E">
        <w:trPr>
          <w:trHeight w:val="654"/>
          <w:jc w:val="center"/>
        </w:trPr>
        <w:tc>
          <w:tcPr>
            <w:tcW w:w="6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The significance of evidence in the support of claims/assertions (RWC10-GR.8-S.2-GLE.2-EO.a.i) and (RWC10-GR.8-S.2-GLE.2-EO.a.i)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Key words that identify/suggest bias (RWC10-GR.8-S.2-GLE.2-RA2)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The relationship between personal perspectives and the understanding/interpretation of a text (RWC10-GR.8-S.2-GLE.3-N.1)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Precise meanings and underlying meanings of words in context (RWC10-GR.8-S.2-GLE.2-EO.b.i).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Multiple and differing points of view on a given topic (RWC10-GR.8-S.2-GLE.2-EO.b.iii)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Text structure and organization for informative/explanatory writing (RWC10-GR.8-S.3-GLE.2-EO.b.i-vii)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 xml:space="preserve">Details and information about varying time periods based on research and good, relevant evidence (RWC10-GR.8-S.4-GLE.1) </w:t>
            </w:r>
          </w:p>
          <w:p w:rsidR="002F6350" w:rsidRPr="002F6350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The definition of reasoning (RWC10-GR.8-S.4-GLE.3)</w:t>
            </w:r>
          </w:p>
          <w:p w:rsidR="00264FD0" w:rsidRPr="00D5423D" w:rsidRDefault="002F635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F6350">
              <w:rPr>
                <w:rFonts w:asciiTheme="minorHAnsi" w:hAnsiTheme="minorHAnsi"/>
                <w:sz w:val="20"/>
                <w:szCs w:val="20"/>
              </w:rPr>
              <w:t>The importance of using standard grammar when writing and speaking (RWC10-GR.8-S.3-GLE.3-EO.a)</w:t>
            </w:r>
          </w:p>
        </w:tc>
        <w:tc>
          <w:tcPr>
            <w:tcW w:w="8706" w:type="dxa"/>
            <w:shd w:val="clear" w:color="auto" w:fill="auto"/>
          </w:tcPr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Present claims and findings (RWC10-GR.8-S.1-GLE.2-EO.a).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Read for credibility and bias in authors (RWC10-GR.8-S.2-GLE.2-RA.2).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Analyze how a text makes connections among and distinctions between individuals (RWC10-GR.8-S.2-GLE.1-EO.a.iii).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Determine the connotation and denotation of words as they are used in a text (RWC10-GR.8-S.2-GLE.2-EO.b.i)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 xml:space="preserve">Recognize that there are multiple points of view on the same topic (RWC10-GR.8-S.2-GLE.3-N.1). 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Explore a variety of authors and literature to develop a relationship with literature for personal interest selection (RWC10-GR.8-S.2-GLE.1-RA.2)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Write informative/explanatory texts to examine a topic and convey ideas, concepts, and information through synthesis of content (RWC10-GR.8-S.3-GLE.2-EO.b.i-vii).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Connect prior knowledge to new information (RWC10-GR.8-S.3-GLE.2-N.1).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Practice and review reasoning to determine if it is reliable (RWC10-GR.8-S.3-GLE.3-RA.3).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Determine strengths and weaknesses of their thinking and thinking of others (RWC10-GR.8-S.4-GLE.2-EO.b)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Compare / contrast the structure of two or more texts and analyze how the differing structure of each text contributes to its meaning and style (RWC10-GR.8-S.2-GLE.1-EO.b.ii)</w:t>
            </w:r>
          </w:p>
          <w:p w:rsidR="000D79E0" w:rsidRPr="000D79E0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Develop and share interpretations of literary works (RWC10-GR.8-S.2-GLE.1-EO.c)</w:t>
            </w:r>
          </w:p>
          <w:p w:rsidR="00264FD0" w:rsidRPr="00D5423D" w:rsidRDefault="000D79E0" w:rsidP="002F63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Read and comprehend grade level texts of various genres (RWC10-GR.8-S.2-GLE.1-EO.d.)</w:t>
            </w:r>
          </w:p>
        </w:tc>
      </w:tr>
    </w:tbl>
    <w:p w:rsidR="00264FD0" w:rsidRPr="00D5423D" w:rsidRDefault="00264FD0" w:rsidP="00264FD0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687BB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687BB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687BB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0D79E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D79E0">
              <w:rPr>
                <w:rFonts w:asciiTheme="minorHAnsi" w:hAnsiTheme="minorHAnsi"/>
                <w:i/>
                <w:sz w:val="20"/>
                <w:szCs w:val="20"/>
              </w:rPr>
              <w:t>“After reading and synthesizing texts on the ‘American Dream,’ there is evidence to support that the American Dream has not changed since the foundation of the country.”</w:t>
            </w:r>
          </w:p>
        </w:tc>
      </w:tr>
      <w:tr w:rsidR="000D79E0" w:rsidRPr="00D5423D" w:rsidTr="00687BB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79E0" w:rsidRPr="00D5423D" w:rsidRDefault="000D79E0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D79E0" w:rsidRPr="000D79E0" w:rsidRDefault="000D79E0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Interpretation, connection, perspective, relationship, synthesis, analyze, values, beliefs, support, context, construct, justice, evidence</w:t>
            </w:r>
          </w:p>
        </w:tc>
      </w:tr>
      <w:tr w:rsidR="000D79E0" w:rsidRPr="00D5423D" w:rsidTr="00687BB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79E0" w:rsidRPr="00D5423D" w:rsidRDefault="000D79E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D79E0" w:rsidRPr="000D79E0" w:rsidRDefault="000D79E0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79E0">
              <w:rPr>
                <w:rFonts w:asciiTheme="minorHAnsi" w:hAnsiTheme="minorHAnsi"/>
                <w:sz w:val="20"/>
                <w:szCs w:val="20"/>
              </w:rPr>
              <w:t>Audience, transitions, conventions, tone, mood, Greek/Latin roots</w:t>
            </w:r>
          </w:p>
        </w:tc>
      </w:tr>
    </w:tbl>
    <w:p w:rsidR="00264FD0" w:rsidRDefault="00264FD0" w:rsidP="00264FD0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687BB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Facebook or face-to-face?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</w:tr>
      <w:tr w:rsidR="00264FD0" w:rsidRPr="00D5423D" w:rsidTr="00687BB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687BB9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Persuasion/Intent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RWC10-GR.8-S.1-GLE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RWC10-GR.8-S.2-GLE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RWC10-GR.8-S.2-GLE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64FD0" w:rsidRPr="00D5423D" w:rsidRDefault="00687BB9" w:rsidP="004971B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RWC10-GR.8-S.2-GLE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left w:val="nil"/>
            </w:tcBorders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RWC10-GR.8-S.3-GLE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2 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RWC10-GR.8-S.3-GLE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RWC10-GR.8-S.4-GLE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RWC10-GR.8-S.4-GLE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64FD0" w:rsidRPr="00D5423D" w:rsidRDefault="00687BB9" w:rsidP="004971B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RWC10-GR.8-S.4-GLE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264FD0" w:rsidRPr="00D5423D" w:rsidTr="00411D7E">
        <w:trPr>
          <w:cantSplit/>
          <w:trHeight w:val="11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687BB9" w:rsidRPr="00687BB9" w:rsidRDefault="00687BB9" w:rsidP="00687B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87BB9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critique an author’s credentials to understand intent (RWC10-GR.8-S.2-GLE.2-IQ.6)? 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87BB9">
              <w:rPr>
                <w:rFonts w:asciiTheme="minorHAnsi" w:eastAsia="Times New Roman" w:hAnsiTheme="minorHAnsi"/>
                <w:sz w:val="20"/>
                <w:szCs w:val="20"/>
              </w:rPr>
              <w:t xml:space="preserve">Why do authors persuade readers (RWC10-GR.8-S.3-GLE.2-IQ.2)? </w:t>
            </w:r>
          </w:p>
          <w:p w:rsidR="00264FD0" w:rsidRPr="00A86B29" w:rsidRDefault="00687BB9" w:rsidP="00687B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87BB9">
              <w:rPr>
                <w:rFonts w:asciiTheme="minorHAnsi" w:eastAsia="Times New Roman" w:hAnsiTheme="minorHAnsi"/>
                <w:sz w:val="20"/>
                <w:szCs w:val="20"/>
              </w:rPr>
              <w:t>What are common fallacies found in print and non-print? (RWC10-GR.8-S.4-GLE.2-IQ.4)</w:t>
            </w:r>
          </w:p>
        </w:tc>
      </w:tr>
      <w:tr w:rsidR="00264FD0" w:rsidRPr="00D5423D" w:rsidTr="00411D7E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687BB9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687BB9" w:rsidRPr="00D5423D" w:rsidTr="00687BB9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687BB9" w:rsidRPr="00D5423D" w:rsidRDefault="00687BB9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Design, influence, system, perspective, bias, balance, connections, interaction, value, innovation, relevance, desire</w:t>
            </w:r>
          </w:p>
        </w:tc>
        <w:tc>
          <w:tcPr>
            <w:tcW w:w="4282" w:type="dxa"/>
            <w:gridSpan w:val="4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theme, diction, textual support, author’s purpose, reasoning, subject matter, medium, media, interpretation, conflict, inference, </w:t>
            </w:r>
            <w:r w:rsidRPr="00687BB9">
              <w:rPr>
                <w:rFonts w:asciiTheme="minorHAnsi" w:hAnsiTheme="minorHAnsi"/>
                <w:i/>
                <w:sz w:val="20"/>
                <w:szCs w:val="20"/>
              </w:rPr>
              <w:t xml:space="preserve">appeals (ethos, pathos, logos), </w:t>
            </w:r>
          </w:p>
        </w:tc>
        <w:tc>
          <w:tcPr>
            <w:tcW w:w="4282" w:type="dxa"/>
            <w:gridSpan w:val="2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argument, thesis, persuasion, evidence, comparison, claims,  counterclaims, </w:t>
            </w:r>
            <w:r w:rsidRPr="00687BB9">
              <w:rPr>
                <w:rFonts w:asciiTheme="minorHAnsi" w:hAnsiTheme="minorHAnsi"/>
                <w:i/>
                <w:sz w:val="20"/>
                <w:szCs w:val="20"/>
              </w:rPr>
              <w:t>appeals (ethos, pathos, logos),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 rhetorical techniques, style, purpose, audience</w:t>
            </w:r>
          </w:p>
        </w:tc>
      </w:tr>
    </w:tbl>
    <w:p w:rsidR="00264FD0" w:rsidRPr="00A86B29" w:rsidRDefault="00264FD0" w:rsidP="00264FD0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687BB9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687BB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687BB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87BB9" w:rsidRPr="00D5423D" w:rsidTr="00687BB9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687BB9" w:rsidP="000F26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Authors create conflict in text through diction, voice, and choice of subject matter in order to persuade </w:t>
            </w:r>
            <w:r w:rsidR="000F26EA">
              <w:rPr>
                <w:rFonts w:asciiTheme="minorHAnsi" w:hAnsiTheme="minorHAnsi"/>
                <w:sz w:val="20"/>
                <w:szCs w:val="20"/>
              </w:rPr>
              <w:t xml:space="preserve">and engage 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readers (RWC10-GR.8-S.2-GLE-2.EO.c.ii-iii) and (RWC10-GR.8-S.2-GLE.3-EO.a.ii). 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is the author’s intent? (RWC10-GR.8-S.2-GLE.2-EO.b.iii)</w:t>
            </w:r>
          </w:p>
          <w:p w:rsid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are the dynamics of discussion? (RWC10-GR.8-S.1-GLE.2-EO.c-e) </w:t>
            </w:r>
          </w:p>
          <w:p w:rsidR="00796D19" w:rsidRPr="00687BB9" w:rsidRDefault="00796D1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is conflict?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796D1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Why challenge the status quo?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needs to happen to move from discussion to action? (RWC10-GR.8-S.1-GLE.2-RA.1) </w:t>
            </w:r>
          </w:p>
        </w:tc>
      </w:tr>
      <w:tr w:rsidR="00687BB9" w:rsidRPr="00D5423D" w:rsidTr="00687BB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0F26EA" w:rsidP="000F26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Writers create/construct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 persuasive argument</w:t>
            </w:r>
            <w:r>
              <w:rPr>
                <w:rFonts w:asciiTheme="minorHAnsi" w:hAnsiTheme="minorHAnsi"/>
                <w:sz w:val="20"/>
                <w:szCs w:val="20"/>
              </w:rPr>
              <w:t>s through careful consideration of purpose(s) and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 audience (RWC10-GR.8-S.3-GLE.2-EO.a.i-xi).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How do you determine your audience (RWC10-GR.8-S.3-GLE.3-EO.d)?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How do you choose an appropriate voice for your audience (RWC10-GR.8-S.3-GLE.3-EO.e)?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Why is determining an audience essential in writing (RWC10-GR.8-S.3-GLE.2-EO.a.x)?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Why does a writer use claims and reasoning to persuade an audience (RWC10-GR.8-S.3-GLE.2-EO.a.vii)?</w:t>
            </w:r>
          </w:p>
        </w:tc>
      </w:tr>
      <w:tr w:rsidR="00687BB9" w:rsidRPr="00D5423D" w:rsidTr="00687BB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687BB9" w:rsidP="000F26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Readers use reasoning and evaluation to recognize a writer’s </w:t>
            </w:r>
            <w:r w:rsidR="000F26EA">
              <w:rPr>
                <w:rFonts w:asciiTheme="minorHAnsi" w:hAnsiTheme="minorHAnsi"/>
                <w:sz w:val="20"/>
                <w:szCs w:val="20"/>
              </w:rPr>
              <w:t xml:space="preserve">persuasive intent and methods 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(RWC10-GR.8-S.2-GLE.2-EO.b.i-iii) and (RWC10-GR.8-S.4-GLE.2-EO.a-d).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does it mean to make an appeal?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do the terms ethos, pathos, logos mean? (RWC10-GR.8-S2-GLE.3-EO.a.vi)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Why is the credibility of an author important? (RWC10-GR.8-S.2-GLE.2-RA.2)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Why is it important for a reader to evaluate online information and effectively locate reliable information sources? (RWC10-GR.8-S.2-GLE.2-RA.4)</w:t>
            </w:r>
          </w:p>
        </w:tc>
      </w:tr>
      <w:tr w:rsidR="00687BB9" w:rsidRPr="00D5423D" w:rsidTr="00687BB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0F26EA" w:rsidP="000F26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The reach of s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ocial media </w:t>
            </w:r>
            <w:r>
              <w:rPr>
                <w:rFonts w:asciiTheme="minorHAnsi" w:hAnsiTheme="minorHAnsi"/>
                <w:sz w:val="20"/>
                <w:szCs w:val="20"/>
              </w:rPr>
              <w:t>provides a powerful venue through which individual’s may seek to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 manipulate </w:t>
            </w:r>
            <w:r>
              <w:rPr>
                <w:rFonts w:asciiTheme="minorHAnsi" w:hAnsiTheme="minorHAnsi"/>
                <w:sz w:val="20"/>
                <w:szCs w:val="20"/>
              </w:rPr>
              <w:t>or influence others’ beliefs and values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 (RWC10-GR.8-S.4-GLE.3-EO.a-d).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0F26EA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does “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>social media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” include/entail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>? (RWC10-GR.8-S2-GLE.3-EO.a.vi)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is intention? (RWC10-GR.8-S.2-GLE.2-EO.b.i-iii)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Does quality reasoning enhance media? (RWC10-GR.8-S.4.GLE-3-N.1)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How does someone determine the logic of an issue and support it with reasoning? (RWC10-GR.8-S.4-GLE.3-IQ.1)</w:t>
            </w:r>
          </w:p>
        </w:tc>
      </w:tr>
    </w:tbl>
    <w:p w:rsidR="00264FD0" w:rsidRDefault="00264FD0" w:rsidP="00411D7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997"/>
        <w:gridCol w:w="7716"/>
      </w:tblGrid>
      <w:tr w:rsidR="00264FD0" w:rsidRPr="00D5423D" w:rsidTr="00411D7E">
        <w:trPr>
          <w:cantSplit/>
          <w:trHeight w:val="18"/>
          <w:jc w:val="center"/>
        </w:trPr>
        <w:tc>
          <w:tcPr>
            <w:tcW w:w="699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716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11D7E">
        <w:trPr>
          <w:cantSplit/>
          <w:trHeight w:val="654"/>
          <w:jc w:val="center"/>
        </w:trPr>
        <w:tc>
          <w:tcPr>
            <w:tcW w:w="6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Different mediums for presenting information (RWC10-GR.8-S.2-GLE.2-EO.c.i)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Elements of argumentation and claim structures (RWC10-GR.8-S.2-GLE.2-EO.c.ii). </w:t>
            </w:r>
          </w:p>
          <w:p w:rsidR="00687BB9" w:rsidRPr="00687BB9" w:rsidRDefault="002F6350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or manifestations of author credibility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 (RWC10-GR.8-S.2-GLE.2-RA.2)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Text structures used for argumentative/persuasive texts (RWC10-GR.8-S.3-GLE.2-EO.a.i-xi)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Rhetorical and reasoning strategies (RWC10-GR.8-S.4-GLE.3-IQ.1)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The importance and purpose of writing conventions (RWC10-GR.8-S.3-GLE.3-EO.b-c)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Presentation skills and techniques for delivering information (RWC10-GR.8-S.1-GLE.2-EO.a)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makes a generalization valid or faulty (RWC10-GR.8-S.4-GLE.2-EO.d)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The evaluation process for determining validity of information (RWC10-GR.8-S.4-GLE.2)</w:t>
            </w:r>
          </w:p>
          <w:p w:rsidR="00264FD0" w:rsidRPr="00D5423D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The purpose of valid reasoning (RWC10-GR.8-S.4-GLE.3-RA.4)</w:t>
            </w:r>
          </w:p>
        </w:tc>
        <w:tc>
          <w:tcPr>
            <w:tcW w:w="7716" w:type="dxa"/>
            <w:shd w:val="clear" w:color="auto" w:fill="auto"/>
          </w:tcPr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Evaluate the advantages and disadvantages of using different mediums (RWC10-GR.8-S.2-GLE.2-EO.c.i)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Delineate and evaluate an argument and specific claims in a text (RWC10-GR.8-S.2-GLE.2-EO.c.ii)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Determine the credibility of an author (RWC10-GR.8-S.2-GLE.2-RA.2) 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 Write an argumentative/persuasive essay with clear reasons and relevant evidence (RWC10-GR.8-S.3-GLE.2-EO.a.i-xi) and (RWC10-GR.8-S.3-GLE.2-N.2)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Demonstrate a command of conventions through punctuation and spelling (RWC10-GR.8-S.3-GLE.3-EO.b-c)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Present claims and findings in a brief presentation using evidence and reasoning (RWC10-GR.8-S.1-GLE.2-EO.a)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Differentiate between valid and faulty generalizations (RWC10-GR.8-S.4-GLE.2-EO.d)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Evaluate online information to determine validity (RWC10-GR.8-S.4-GLE.2-RA.3).</w:t>
            </w:r>
          </w:p>
          <w:p w:rsidR="00687BB9" w:rsidRPr="00687BB9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Prove reasoning is helpful when explaining an opinion (RWC10-GR.8-S.4-GLE.3-RA.4)</w:t>
            </w:r>
          </w:p>
          <w:p w:rsidR="00264FD0" w:rsidRPr="00D5423D" w:rsidRDefault="00687BB9" w:rsidP="00687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Use technology, including the Internet, to produce and publish writing and present information and/or ideas (RWC10-GR.8-S.3-GLE.3-EO.f)</w:t>
            </w:r>
          </w:p>
        </w:tc>
      </w:tr>
    </w:tbl>
    <w:p w:rsidR="00264FD0" w:rsidRPr="00D5423D" w:rsidRDefault="00264FD0" w:rsidP="00264FD0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360"/>
        <w:gridCol w:w="2250"/>
        <w:gridCol w:w="427"/>
        <w:gridCol w:w="1245"/>
        <w:gridCol w:w="758"/>
        <w:gridCol w:w="1151"/>
        <w:gridCol w:w="1956"/>
        <w:gridCol w:w="417"/>
        <w:gridCol w:w="379"/>
        <w:gridCol w:w="3903"/>
      </w:tblGrid>
      <w:tr w:rsidR="00264FD0" w:rsidRPr="00D5423D" w:rsidTr="00687BB9">
        <w:trPr>
          <w:trHeight w:val="654"/>
          <w:jc w:val="center"/>
        </w:trPr>
        <w:tc>
          <w:tcPr>
            <w:tcW w:w="14713" w:type="dxa"/>
            <w:gridSpan w:val="11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687BB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687BB9">
        <w:trPr>
          <w:trHeight w:val="654"/>
          <w:jc w:val="center"/>
        </w:trPr>
        <w:tc>
          <w:tcPr>
            <w:tcW w:w="4904" w:type="dxa"/>
            <w:gridSpan w:val="4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  <w:gridSpan w:val="7"/>
          </w:tcPr>
          <w:p w:rsidR="00264FD0" w:rsidRPr="00D5423D" w:rsidRDefault="00687BB9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87BB9">
              <w:rPr>
                <w:rFonts w:asciiTheme="minorHAnsi" w:hAnsiTheme="minorHAnsi"/>
                <w:b/>
                <w:i/>
                <w:sz w:val="20"/>
                <w:szCs w:val="20"/>
              </w:rPr>
              <w:t>“</w:t>
            </w:r>
            <w:r w:rsidRPr="00687BB9">
              <w:rPr>
                <w:rFonts w:asciiTheme="minorHAnsi" w:hAnsiTheme="minorHAnsi"/>
                <w:i/>
                <w:sz w:val="20"/>
                <w:szCs w:val="20"/>
              </w:rPr>
              <w:t>The intention of social media is to create a more connected society; however, the lack of face-to face interaction makes this claim false.”</w:t>
            </w:r>
            <w:r w:rsidRPr="00687BB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87BB9" w:rsidRPr="00D5423D" w:rsidTr="00411D7E">
        <w:trPr>
          <w:trHeight w:val="22"/>
          <w:jc w:val="center"/>
        </w:trPr>
        <w:tc>
          <w:tcPr>
            <w:tcW w:w="2227" w:type="dxa"/>
            <w:gridSpan w:val="2"/>
            <w:shd w:val="clear" w:color="auto" w:fill="D9D9D9" w:themeFill="background1" w:themeFillShade="D9"/>
          </w:tcPr>
          <w:p w:rsidR="00687BB9" w:rsidRPr="00D5423D" w:rsidRDefault="00687BB9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9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Subliminal, intention, thesis, conflict, interpretation, influence, interaction, relevancy, ascertain, cogent, claim/counterclaim, warrant</w:t>
            </w:r>
            <w:r w:rsidR="00796D19">
              <w:rPr>
                <w:rFonts w:asciiTheme="minorHAnsi" w:hAnsiTheme="minorHAnsi"/>
                <w:sz w:val="20"/>
                <w:szCs w:val="20"/>
              </w:rPr>
              <w:t>, evaluate, demonstrate, determine</w:t>
            </w:r>
          </w:p>
        </w:tc>
      </w:tr>
      <w:tr w:rsidR="00687BB9" w:rsidRPr="00D5423D" w:rsidTr="00411D7E">
        <w:trPr>
          <w:trHeight w:val="22"/>
          <w:jc w:val="center"/>
        </w:trPr>
        <w:tc>
          <w:tcPr>
            <w:tcW w:w="2227" w:type="dxa"/>
            <w:gridSpan w:val="2"/>
            <w:shd w:val="clear" w:color="auto" w:fill="D9D9D9" w:themeFill="background1" w:themeFillShade="D9"/>
          </w:tcPr>
          <w:p w:rsidR="00687BB9" w:rsidRPr="00D5423D" w:rsidRDefault="00687BB9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9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Appeals (ethos, pathos, logos), rhetorical techniques, style, diction</w:t>
            </w:r>
          </w:p>
        </w:tc>
      </w:tr>
      <w:tr w:rsidR="00264FD0" w:rsidRPr="00D5423D" w:rsidTr="00687BB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6"/>
          </w:tcPr>
          <w:p w:rsidR="00264FD0" w:rsidRPr="00D5423D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A World without Borders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 weeks</w:t>
            </w:r>
          </w:p>
        </w:tc>
      </w:tr>
      <w:tr w:rsidR="00264FD0" w:rsidRPr="00D5423D" w:rsidTr="00687BB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gridSpan w:val="2"/>
          </w:tcPr>
          <w:p w:rsidR="00264FD0" w:rsidRPr="00D5423D" w:rsidRDefault="00687BB9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Diversity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:rsidR="00264FD0" w:rsidRPr="00D5423D" w:rsidRDefault="00264FD0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RWC10-GR.8-S.1-GLE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RWC10-GR.8-S.2-GLE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RWC10-GR.8-S.2-GLE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64FD0" w:rsidRPr="00D5423D" w:rsidRDefault="00687BB9" w:rsidP="004971B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RWC10-GR.8-S.2-GLE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left w:val="nil"/>
            </w:tcBorders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RWC10-GR.8-S.3-GLE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2 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RWC10-GR.8-S.3-GLE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RWC10-GR.8-S.4-GLE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264FD0" w:rsidRPr="00D5423D" w:rsidRDefault="00687BB9" w:rsidP="004971B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RWC10-GR.8-S.4-GLE</w:t>
            </w:r>
            <w:r w:rsidR="004971B1">
              <w:rPr>
                <w:rFonts w:asciiTheme="minorHAnsi" w:hAnsiTheme="minorHAnsi"/>
                <w:sz w:val="20"/>
                <w:szCs w:val="20"/>
              </w:rPr>
              <w:t>.</w:t>
            </w:r>
            <w:bookmarkStart w:id="0" w:name="_GoBack"/>
            <w:bookmarkEnd w:id="0"/>
            <w:r w:rsidRPr="00687BB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264FD0" w:rsidRPr="00D5423D" w:rsidTr="00411D7E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10"/>
            <w:tcMar>
              <w:left w:w="115" w:type="dxa"/>
              <w:right w:w="115" w:type="dxa"/>
            </w:tcMar>
          </w:tcPr>
          <w:p w:rsidR="00687BB9" w:rsidRPr="00687BB9" w:rsidRDefault="00687BB9" w:rsidP="00687BB9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87BB9">
              <w:rPr>
                <w:rFonts w:asciiTheme="minorHAnsi" w:eastAsia="Times New Roman" w:hAnsiTheme="minorHAnsi"/>
                <w:sz w:val="20"/>
                <w:szCs w:val="20"/>
              </w:rPr>
              <w:t>How does the changing diversity of a nation impact how that nation views citizenship? (RWC10-GR.8-S.4-GLE 1)</w:t>
            </w:r>
          </w:p>
          <w:p w:rsidR="00264FD0" w:rsidRPr="00A86B29" w:rsidRDefault="00687BB9" w:rsidP="00687BB9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87BB9">
              <w:rPr>
                <w:rFonts w:asciiTheme="minorHAnsi" w:eastAsia="Times New Roman" w:hAnsiTheme="minorHAnsi"/>
                <w:sz w:val="20"/>
                <w:szCs w:val="20"/>
              </w:rPr>
              <w:t xml:space="preserve">How does research of the past influence our perspective of today? </w:t>
            </w:r>
          </w:p>
        </w:tc>
      </w:tr>
      <w:tr w:rsidR="00264FD0" w:rsidRPr="00D5423D" w:rsidTr="00411D7E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10"/>
          </w:tcPr>
          <w:p w:rsidR="00264FD0" w:rsidRPr="00D5423D" w:rsidRDefault="00687BB9" w:rsidP="00687BB9">
            <w:pPr>
              <w:tabs>
                <w:tab w:val="left" w:pos="2862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687BB9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687BB9" w:rsidRPr="00D5423D" w:rsidTr="00687BB9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687BB9" w:rsidRPr="00D5423D" w:rsidRDefault="00687BB9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identity, inner conflict, citizenship, relationships, system, perspective, interaction, tolerance, arguments, claims</w:t>
            </w:r>
          </w:p>
        </w:tc>
        <w:tc>
          <w:tcPr>
            <w:tcW w:w="4282" w:type="dxa"/>
            <w:gridSpan w:val="4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summary, research, reflect, implication, inference,  allusions</w:t>
            </w:r>
          </w:p>
        </w:tc>
        <w:tc>
          <w:tcPr>
            <w:tcW w:w="4282" w:type="dxa"/>
            <w:gridSpan w:val="2"/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communication, speech, discussion, questioning, justification, presentation, verbal, non-verbal, research</w:t>
            </w:r>
          </w:p>
        </w:tc>
      </w:tr>
    </w:tbl>
    <w:p w:rsidR="00264FD0" w:rsidRPr="00411D7E" w:rsidRDefault="00264FD0" w:rsidP="00264FD0">
      <w:pPr>
        <w:rPr>
          <w:sz w:val="1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411D7E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687BB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687BB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87BB9" w:rsidRPr="00D5423D" w:rsidTr="00411D7E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F944D2" w:rsidP="00F944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Tolerance, understanding and respect for 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>diverse perspectives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helps 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meaningful relationships emerge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amongst individuals 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(RWC10-GR.8-S.2-GLE.1-RA.1).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is a global society?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is tolerance? 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796D1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>o we need tolerance?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Why or why not?</w:t>
            </w:r>
            <w:r w:rsidR="00687BB9" w:rsidRPr="00687BB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How do our actions affect each other? </w:t>
            </w:r>
          </w:p>
        </w:tc>
      </w:tr>
      <w:tr w:rsidR="00687BB9" w:rsidRPr="00D5423D" w:rsidTr="00411D7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687BB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Relevant arguments and claims in research projects communicate a writer’s position and inform the intended audience (RWC10-GR.8-S.4-GLE.1-EO.b.i-iii).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does it mean to be relevant?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is the structure of a research project?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is a valid source? (RWC10-GR.8-S.4-GLE.1-IQ.1)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What is the difference between a primary and secondary source? (RWC10-GR.8-S.4-GLE.1-IQ.2)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Why is clear communication necessary in research?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makes an effective research project (RWC10-GR.8-S.4-GLE.1-N.1)? </w:t>
            </w:r>
          </w:p>
        </w:tc>
      </w:tr>
      <w:tr w:rsidR="00687BB9" w:rsidRPr="00D5423D" w:rsidTr="00411D7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687BB9" w:rsidP="00F944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Expression through verbal and non-verbal cues communicates a speaker’s pu</w:t>
            </w:r>
            <w:r w:rsidR="00F944D2">
              <w:rPr>
                <w:rFonts w:asciiTheme="minorHAnsi" w:hAnsiTheme="minorHAnsi"/>
                <w:sz w:val="20"/>
                <w:szCs w:val="20"/>
              </w:rPr>
              <w:t>rpose and deepens audience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 understanding (RWC10-GR.8-S.1-GLE.1-EO.a.vii-viii). </w:t>
            </w:r>
          </w:p>
        </w:tc>
        <w:tc>
          <w:tcPr>
            <w:tcW w:w="4832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are verbal cues (RWC10-GR.8-S.1-GLE.1-EO.a.vii-viii)?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are non-verbal cues (RWC10-GR.8-S.1-GLE.1-EO.a.vii-viii)? 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How do we hone our presentation skills (RWC10-GR.8-S.1-GLE.1-RA.2)?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Do actions speak louder than words (RWC10-GR.8-S.1-GLE.2-RA.1)?</w:t>
            </w:r>
          </w:p>
        </w:tc>
      </w:tr>
      <w:tr w:rsidR="00687BB9" w:rsidRPr="00D5423D" w:rsidTr="00411D7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BB9" w:rsidRPr="00687BB9" w:rsidRDefault="00687BB9" w:rsidP="00F944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Synthesis of </w:t>
            </w:r>
            <w:r w:rsidR="00F944D2">
              <w:rPr>
                <w:rFonts w:asciiTheme="minorHAnsi" w:hAnsiTheme="minorHAnsi"/>
                <w:sz w:val="20"/>
                <w:szCs w:val="20"/>
              </w:rPr>
              <w:t xml:space="preserve">personal 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>history, life experience</w:t>
            </w:r>
            <w:r w:rsidR="00F944D2">
              <w:rPr>
                <w:rFonts w:asciiTheme="minorHAnsi" w:hAnsiTheme="minorHAnsi"/>
                <w:sz w:val="20"/>
                <w:szCs w:val="20"/>
              </w:rPr>
              <w:t>s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, and </w:t>
            </w:r>
            <w:r w:rsidR="00F944D2">
              <w:rPr>
                <w:rFonts w:asciiTheme="minorHAnsi" w:hAnsiTheme="minorHAnsi"/>
                <w:sz w:val="20"/>
                <w:szCs w:val="20"/>
              </w:rPr>
              <w:t>sources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 prom</w:t>
            </w:r>
            <w:r w:rsidR="00F944D2">
              <w:rPr>
                <w:rFonts w:asciiTheme="minorHAnsi" w:hAnsiTheme="minorHAnsi"/>
                <w:sz w:val="20"/>
                <w:szCs w:val="20"/>
              </w:rPr>
              <w:t>otes a deeper understanding of (diverse) perspectives/issues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 (RWC10-GR.8-S.4-GLE.1-EO.c.i-ii). </w:t>
            </w:r>
          </w:p>
        </w:tc>
        <w:tc>
          <w:tcPr>
            <w:tcW w:w="4832" w:type="dxa"/>
            <w:shd w:val="clear" w:color="auto" w:fill="auto"/>
          </w:tcPr>
          <w:p w:rsid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What is diversity? (RWC10-GR.8-S.2-GLE.3-EO.vii). </w:t>
            </w:r>
          </w:p>
          <w:p w:rsidR="00796D19" w:rsidRPr="00687BB9" w:rsidRDefault="00796D1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6D19">
              <w:rPr>
                <w:rFonts w:asciiTheme="minorHAnsi" w:hAnsiTheme="minorHAnsi"/>
                <w:sz w:val="20"/>
                <w:szCs w:val="20"/>
              </w:rPr>
              <w:t>How is diversity portrayed in (text)?</w:t>
            </w:r>
          </w:p>
        </w:tc>
        <w:tc>
          <w:tcPr>
            <w:tcW w:w="4905" w:type="dxa"/>
            <w:shd w:val="clear" w:color="auto" w:fill="auto"/>
          </w:tcPr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 xml:space="preserve">How are our views of diversity today a reflection of the past? </w:t>
            </w:r>
          </w:p>
          <w:p w:rsidR="00687BB9" w:rsidRPr="00687BB9" w:rsidRDefault="00687BB9" w:rsidP="00687BB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7BB9">
              <w:rPr>
                <w:rFonts w:asciiTheme="minorHAnsi" w:hAnsiTheme="minorHAnsi"/>
                <w:sz w:val="20"/>
                <w:szCs w:val="20"/>
              </w:rPr>
              <w:t>After research, do our views on diversity change</w:t>
            </w:r>
            <w:r w:rsidR="00796D19">
              <w:rPr>
                <w:rFonts w:asciiTheme="minorHAnsi" w:hAnsiTheme="minorHAnsi"/>
                <w:sz w:val="20"/>
                <w:szCs w:val="20"/>
              </w:rPr>
              <w:t>?</w:t>
            </w:r>
            <w:r w:rsidRPr="00687BB9">
              <w:rPr>
                <w:rFonts w:asciiTheme="minorHAnsi" w:hAnsiTheme="minorHAnsi"/>
                <w:sz w:val="20"/>
                <w:szCs w:val="20"/>
              </w:rPr>
              <w:t xml:space="preserve"> (RWC</w:t>
            </w:r>
            <w:r w:rsidR="00796D19">
              <w:rPr>
                <w:rFonts w:asciiTheme="minorHAnsi" w:hAnsiTheme="minorHAnsi"/>
                <w:sz w:val="20"/>
                <w:szCs w:val="20"/>
              </w:rPr>
              <w:t>10-GR.8-S.4-GLE.2-EO.a)</w:t>
            </w:r>
          </w:p>
        </w:tc>
      </w:tr>
    </w:tbl>
    <w:p w:rsidR="00264FD0" w:rsidRPr="00796D19" w:rsidRDefault="00264FD0" w:rsidP="00411D7E">
      <w:pPr>
        <w:ind w:left="0" w:firstLine="0"/>
        <w:rPr>
          <w:sz w:val="24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367"/>
        <w:gridCol w:w="8346"/>
      </w:tblGrid>
      <w:tr w:rsidR="00264FD0" w:rsidRPr="00D5423D" w:rsidTr="00411D7E">
        <w:trPr>
          <w:cantSplit/>
          <w:trHeight w:val="18"/>
          <w:jc w:val="center"/>
        </w:trPr>
        <w:tc>
          <w:tcPr>
            <w:tcW w:w="636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346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11D7E">
        <w:trPr>
          <w:cantSplit/>
          <w:trHeight w:val="654"/>
          <w:jc w:val="center"/>
        </w:trPr>
        <w:tc>
          <w:tcPr>
            <w:tcW w:w="636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The format for formal presentation (RWC10-GR.8-S.1-GLE.1-EO.a).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What mediums are used in presentation (RWC10-GR.8-S.2-GLE.2-EO.c.i-ii)</w:t>
            </w:r>
            <w:proofErr w:type="gramStart"/>
            <w:r w:rsidRPr="00115A13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Grade level academic and domain specific language for </w:t>
            </w:r>
            <w:r w:rsidR="002F6350">
              <w:rPr>
                <w:rFonts w:asciiTheme="minorHAnsi" w:hAnsiTheme="minorHAnsi"/>
                <w:sz w:val="20"/>
                <w:szCs w:val="20"/>
              </w:rPr>
              <w:t xml:space="preserve">presentation or research </w:t>
            </w:r>
            <w:r w:rsidRPr="00115A13">
              <w:rPr>
                <w:rFonts w:asciiTheme="minorHAnsi" w:hAnsiTheme="minorHAnsi"/>
                <w:sz w:val="20"/>
                <w:szCs w:val="20"/>
              </w:rPr>
              <w:t>topic</w:t>
            </w:r>
            <w:r w:rsidR="002F6350">
              <w:rPr>
                <w:rFonts w:asciiTheme="minorHAnsi" w:hAnsiTheme="minorHAnsi"/>
                <w:sz w:val="20"/>
                <w:szCs w:val="20"/>
              </w:rPr>
              <w:t>s</w:t>
            </w:r>
            <w:r w:rsidRPr="00115A13">
              <w:rPr>
                <w:rFonts w:asciiTheme="minorHAnsi" w:hAnsiTheme="minorHAnsi"/>
                <w:sz w:val="20"/>
                <w:szCs w:val="20"/>
              </w:rPr>
              <w:t xml:space="preserve"> (RWC10-GR.8-S.2-GLE.3-EO.c).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The components of a research project (RWC10-GR.8-S.4-GLE.1-EO.a).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The components of research writing (RWC10-GR.8-S.4-GLE.1-EO.a.b.) and (RWC10-GR.8-S.1-GLE.1-IQ.3). 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The difference between paraphrasing and direct quotes (RWC10-GR.8-S.4-GLE.1-EO.a.i).</w:t>
            </w:r>
          </w:p>
          <w:p w:rsidR="00264FD0" w:rsidRPr="00D5423D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Techniques used in synthesizing information (RWC10-GR.8-S.1-GLE.1-EO.b) and (RWC10-GR.8-S.1-GLE.1-EO.a.v-vi) and (RWC10-GR.8-S.3-GLE.2-EO.b.i-vii)</w:t>
            </w:r>
          </w:p>
        </w:tc>
        <w:tc>
          <w:tcPr>
            <w:tcW w:w="8346" w:type="dxa"/>
            <w:shd w:val="clear" w:color="auto" w:fill="auto"/>
          </w:tcPr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Give a planned oral presentation to a specific audience for an intended purpose (RWC10-GR.8-S.1-GLE.1-EOa.vii-viii). 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Evaluate using different mediums for presentation (RWC10-GR.8-S.2-GLE.2-EO.c.i-ii). 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Use grade level appropriate academic language in their presentation and research project (RWC10-GR.8-S.2-GLE.3-EO.c). 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Conduct a research project to answer a question (RWC10-GR.8-S.4-GLE.1-EO.a)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Write reports based on research (RWC10-GR.8-S.4-GLE.1-EO.b.i-iii) and (RWC10-GR.8-S.4-GLE.1-EO.a) and (RWC10-GR.8-S.1-GLE.1-IQ.3). 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Differentiate between paraphrasing and direct quotes (RWC10-GR.8-S.4-GLE.1-EO.a.i)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Use evidence from literary and informational texts to support analysis, reflection, and research (RWC10-GR.8-S.4-GLE.1-EO.c.i-ii)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 xml:space="preserve">Synthesize information from history, literature, informational texts, interviews and personal experience to create a multi-media presentation on their findings (RWC10-GR.8-S.1-GLE.1-EO.b) and (RWC10-GR.8-S.1-GLE.1-EO.a; RA.4) </w:t>
            </w:r>
            <w:proofErr w:type="gramStart"/>
            <w:r w:rsidRPr="00115A13">
              <w:rPr>
                <w:rFonts w:asciiTheme="minorHAnsi" w:hAnsiTheme="minorHAnsi"/>
                <w:sz w:val="20"/>
                <w:szCs w:val="20"/>
              </w:rPr>
              <w:t>and  (</w:t>
            </w:r>
            <w:proofErr w:type="gramEnd"/>
            <w:r w:rsidRPr="00115A13">
              <w:rPr>
                <w:rFonts w:asciiTheme="minorHAnsi" w:hAnsiTheme="minorHAnsi"/>
                <w:sz w:val="20"/>
                <w:szCs w:val="20"/>
              </w:rPr>
              <w:t xml:space="preserve">RWC10-GR.8-S.3-GLE.2-EO.b.i-vii). 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Delineate and evaluate a speaker’s claims in a speech (RWC10-GR.8-S.1-GLE.1-EO.c).</w:t>
            </w:r>
          </w:p>
          <w:p w:rsidR="00115A13" w:rsidRPr="00115A13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Use context and/or Greek and Latin roots as clues to the meaning of a word or phrase (RWC10-GR.8-RWC10-GR.8-S.2-GLE.3-EO.a.iv) and (RWC10-GR.8-RWC10-GR.8-S.2-GLE.3-EO.a.v)</w:t>
            </w:r>
          </w:p>
          <w:p w:rsidR="00264FD0" w:rsidRPr="00D5423D" w:rsidRDefault="00115A13" w:rsidP="00115A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Evaluate of a speaker’s claim (RWC10-GR.8-S.1-GLE.1-EO.c).</w:t>
            </w:r>
          </w:p>
        </w:tc>
      </w:tr>
    </w:tbl>
    <w:p w:rsidR="00264FD0" w:rsidRPr="00D5423D" w:rsidRDefault="00264FD0" w:rsidP="00264FD0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687BB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687BB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687BB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115A13" w:rsidP="00115A13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15A13">
              <w:rPr>
                <w:rFonts w:asciiTheme="minorHAnsi" w:hAnsiTheme="minorHAnsi"/>
                <w:i/>
                <w:sz w:val="20"/>
                <w:szCs w:val="20"/>
              </w:rPr>
              <w:t>“Martin Luther King’s I have a Dream Speech shows that verbal and non-verbal communication are equally important in formal speech delivery.”</w:t>
            </w:r>
          </w:p>
        </w:tc>
      </w:tr>
      <w:tr w:rsidR="00264FD0" w:rsidRPr="00D5423D" w:rsidTr="00687BB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D5423D" w:rsidRDefault="00115A13" w:rsidP="00796D19">
            <w:pPr>
              <w:tabs>
                <w:tab w:val="left" w:pos="1106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5A13">
              <w:rPr>
                <w:rFonts w:asciiTheme="minorHAnsi" w:hAnsiTheme="minorHAnsi"/>
                <w:sz w:val="20"/>
                <w:szCs w:val="20"/>
              </w:rPr>
              <w:t>Tolerance, diversity, speech, multimedia, justification, research, ethical and unethical, interview, delineate, enunciation, posture, tone, claims, gesturing</w:t>
            </w:r>
            <w:r w:rsidR="00796D19">
              <w:rPr>
                <w:rFonts w:asciiTheme="minorHAnsi" w:hAnsiTheme="minorHAnsi"/>
                <w:sz w:val="20"/>
                <w:szCs w:val="20"/>
              </w:rPr>
              <w:t>, synthesis</w:t>
            </w:r>
          </w:p>
        </w:tc>
      </w:tr>
      <w:tr w:rsidR="00264FD0" w:rsidRPr="00D5423D" w:rsidTr="00687BB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687BB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D5423D" w:rsidRDefault="00796D19" w:rsidP="00687B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Allusions, allegories</w:t>
            </w:r>
          </w:p>
        </w:tc>
      </w:tr>
    </w:tbl>
    <w:p w:rsidR="00264FD0" w:rsidRDefault="00264FD0" w:rsidP="00264FD0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D" w:rsidRDefault="0021045D" w:rsidP="00F36A58">
      <w:r>
        <w:separator/>
      </w:r>
    </w:p>
  </w:endnote>
  <w:endnote w:type="continuationSeparator" w:id="0">
    <w:p w:rsidR="0021045D" w:rsidRDefault="0021045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Pr="001A50CB" w:rsidRDefault="00687BB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Carrie Coats</w:t>
    </w:r>
    <w:r w:rsidRPr="001A50CB">
      <w:rPr>
        <w:sz w:val="16"/>
        <w:szCs w:val="16"/>
      </w:rPr>
      <w:t xml:space="preserve"> (</w:t>
    </w:r>
    <w:r w:rsidR="00796D19">
      <w:rPr>
        <w:sz w:val="16"/>
        <w:szCs w:val="16"/>
      </w:rPr>
      <w:t>Delta Co. 50(J)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Courtney Luce</w:t>
    </w:r>
    <w:r w:rsidRPr="001A50CB">
      <w:rPr>
        <w:sz w:val="16"/>
        <w:szCs w:val="16"/>
      </w:rPr>
      <w:t xml:space="preserve"> (</w:t>
    </w:r>
    <w:r w:rsidR="00796D19">
      <w:rPr>
        <w:sz w:val="16"/>
        <w:szCs w:val="16"/>
      </w:rPr>
      <w:t>Greeley 6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Erica Riley</w:t>
    </w:r>
    <w:r w:rsidRPr="001A50CB">
      <w:rPr>
        <w:sz w:val="16"/>
        <w:szCs w:val="16"/>
      </w:rPr>
      <w:t xml:space="preserve"> (</w:t>
    </w:r>
    <w:r w:rsidR="00796D19">
      <w:rPr>
        <w:sz w:val="16"/>
        <w:szCs w:val="16"/>
      </w:rPr>
      <w:t>Clear Creek RE: 1</w:t>
    </w:r>
    <w:r w:rsidRPr="001A50CB">
      <w:rPr>
        <w:sz w:val="16"/>
        <w:szCs w:val="16"/>
      </w:rPr>
      <w:t>)</w:t>
    </w:r>
  </w:p>
  <w:p w:rsidR="00687BB9" w:rsidRPr="001A50CB" w:rsidRDefault="00687BB9" w:rsidP="00A86B29">
    <w:pPr>
      <w:rPr>
        <w:sz w:val="16"/>
        <w:szCs w:val="16"/>
      </w:rPr>
    </w:pPr>
    <w:r>
      <w:rPr>
        <w:sz w:val="16"/>
        <w:szCs w:val="16"/>
      </w:rPr>
      <w:t>8</w:t>
    </w:r>
    <w:r w:rsidRPr="00C363A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295294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295294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C87C58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C87C58" w:rsidRPr="001A50CB">
          <w:rPr>
            <w:sz w:val="16"/>
            <w:szCs w:val="16"/>
          </w:rPr>
          <w:fldChar w:fldCharType="separate"/>
        </w:r>
        <w:r w:rsidR="004971B1">
          <w:rPr>
            <w:noProof/>
            <w:sz w:val="16"/>
            <w:szCs w:val="16"/>
          </w:rPr>
          <w:t>11</w:t>
        </w:r>
        <w:r w:rsidR="00C87C58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C87C58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C87C58" w:rsidRPr="001A50CB">
          <w:rPr>
            <w:sz w:val="16"/>
            <w:szCs w:val="16"/>
          </w:rPr>
          <w:fldChar w:fldCharType="separate"/>
        </w:r>
        <w:r w:rsidR="004971B1">
          <w:rPr>
            <w:noProof/>
            <w:sz w:val="16"/>
            <w:szCs w:val="16"/>
          </w:rPr>
          <w:t>11</w:t>
        </w:r>
        <w:r w:rsidR="00C87C5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Default="00687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Default="00687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D" w:rsidRDefault="0021045D" w:rsidP="00F36A58">
      <w:r>
        <w:separator/>
      </w:r>
    </w:p>
  </w:footnote>
  <w:footnote w:type="continuationSeparator" w:id="0">
    <w:p w:rsidR="0021045D" w:rsidRDefault="0021045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Pr="00D5423D" w:rsidRDefault="00687BB9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687BB9" w:rsidRDefault="00687BB9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8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Default="00687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Pr="00304C52" w:rsidRDefault="00687BB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687BB9" w:rsidRPr="00F36A58" w:rsidRDefault="00687BB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8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B9" w:rsidRDefault="00687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A04C7"/>
    <w:multiLevelType w:val="hybridMultilevel"/>
    <w:tmpl w:val="30C44FD6"/>
    <w:lvl w:ilvl="0" w:tplc="A798F5C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A2200"/>
    <w:multiLevelType w:val="hybridMultilevel"/>
    <w:tmpl w:val="E984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32264"/>
    <w:multiLevelType w:val="hybridMultilevel"/>
    <w:tmpl w:val="F15CE0C8"/>
    <w:lvl w:ilvl="0" w:tplc="B1F4746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36213B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711A7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72D69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EE5C4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0"/>
  </w:num>
  <w:num w:numId="5">
    <w:abstractNumId w:val="15"/>
  </w:num>
  <w:num w:numId="6">
    <w:abstractNumId w:val="13"/>
  </w:num>
  <w:num w:numId="7">
    <w:abstractNumId w:val="16"/>
  </w:num>
  <w:num w:numId="8">
    <w:abstractNumId w:val="8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18"/>
  </w:num>
  <w:num w:numId="17">
    <w:abstractNumId w:val="14"/>
  </w:num>
  <w:num w:numId="18">
    <w:abstractNumId w:val="22"/>
  </w:num>
  <w:num w:numId="19">
    <w:abstractNumId w:val="23"/>
  </w:num>
  <w:num w:numId="20">
    <w:abstractNumId w:val="17"/>
  </w:num>
  <w:num w:numId="21">
    <w:abstractNumId w:val="9"/>
  </w:num>
  <w:num w:numId="22">
    <w:abstractNumId w:val="5"/>
  </w:num>
  <w:num w:numId="23">
    <w:abstractNumId w:val="24"/>
  </w:num>
  <w:num w:numId="24">
    <w:abstractNumId w:val="1"/>
  </w:num>
  <w:num w:numId="25">
    <w:abstractNumId w:val="7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910A8"/>
    <w:rsid w:val="000B2D43"/>
    <w:rsid w:val="000B3191"/>
    <w:rsid w:val="000D089A"/>
    <w:rsid w:val="000D19A6"/>
    <w:rsid w:val="000D2207"/>
    <w:rsid w:val="000D222C"/>
    <w:rsid w:val="000D2958"/>
    <w:rsid w:val="000D79E0"/>
    <w:rsid w:val="000E54AC"/>
    <w:rsid w:val="000E74E5"/>
    <w:rsid w:val="000E7E98"/>
    <w:rsid w:val="000F26EA"/>
    <w:rsid w:val="000F56D7"/>
    <w:rsid w:val="001045D8"/>
    <w:rsid w:val="00112135"/>
    <w:rsid w:val="0011270D"/>
    <w:rsid w:val="00115A13"/>
    <w:rsid w:val="00122021"/>
    <w:rsid w:val="00125E85"/>
    <w:rsid w:val="00130368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02AF2"/>
    <w:rsid w:val="0021045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95294"/>
    <w:rsid w:val="002A4F49"/>
    <w:rsid w:val="002A582B"/>
    <w:rsid w:val="002A6C34"/>
    <w:rsid w:val="002B422F"/>
    <w:rsid w:val="002C424E"/>
    <w:rsid w:val="002C5D8B"/>
    <w:rsid w:val="002C75C4"/>
    <w:rsid w:val="002D49D1"/>
    <w:rsid w:val="002D4B80"/>
    <w:rsid w:val="002E7E78"/>
    <w:rsid w:val="002F378F"/>
    <w:rsid w:val="002F6350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2020"/>
    <w:rsid w:val="003E77B3"/>
    <w:rsid w:val="003F2D8C"/>
    <w:rsid w:val="003F7610"/>
    <w:rsid w:val="00411D7E"/>
    <w:rsid w:val="00426568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971B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1FAC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87BB9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07BC1"/>
    <w:rsid w:val="007217C7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D19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46A00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15E9B"/>
    <w:rsid w:val="00B221B8"/>
    <w:rsid w:val="00B25C4C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09E8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87C58"/>
    <w:rsid w:val="00CA7990"/>
    <w:rsid w:val="00CA7F3C"/>
    <w:rsid w:val="00CC5299"/>
    <w:rsid w:val="00CC69BD"/>
    <w:rsid w:val="00CC7B67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2169"/>
    <w:rsid w:val="00DD4FA2"/>
    <w:rsid w:val="00DF3791"/>
    <w:rsid w:val="00DF60E5"/>
    <w:rsid w:val="00E00F9E"/>
    <w:rsid w:val="00E2714E"/>
    <w:rsid w:val="00E31B8F"/>
    <w:rsid w:val="00E43474"/>
    <w:rsid w:val="00E53439"/>
    <w:rsid w:val="00E6010D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43B63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4D2"/>
    <w:rsid w:val="00F94D13"/>
    <w:rsid w:val="00F96838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7833-2A13-4CD2-A87B-AB9AC785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16</cp:revision>
  <cp:lastPrinted>2012-12-31T16:51:00Z</cp:lastPrinted>
  <dcterms:created xsi:type="dcterms:W3CDTF">2013-01-19T22:23:00Z</dcterms:created>
  <dcterms:modified xsi:type="dcterms:W3CDTF">2013-03-12T18:36:00Z</dcterms:modified>
</cp:coreProperties>
</file>