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9E80A" w14:textId="77777777" w:rsidR="00F1728D" w:rsidRPr="00320FB2" w:rsidRDefault="00F1728D" w:rsidP="00B74E92">
      <w:r w:rsidRPr="00320FB2">
        <w:rPr>
          <w:rStyle w:val="Heading1Char"/>
        </w:rPr>
        <w:t>Purpose:</w:t>
      </w:r>
      <w:r w:rsidRPr="00320FB2">
        <w:t xml:space="preserve"> </w:t>
      </w:r>
    </w:p>
    <w:p w14:paraId="23B7A37F" w14:textId="32663228" w:rsidR="00F1728D" w:rsidRPr="00EA0C4C" w:rsidRDefault="00F93F1A" w:rsidP="00F1728D">
      <w:r w:rsidRPr="00F93F1A">
        <w:rPr>
          <w:i/>
          <w:iCs/>
        </w:rPr>
        <w:t xml:space="preserve">The TSDL file captures data that </w:t>
      </w:r>
      <w:proofErr w:type="gramStart"/>
      <w:r w:rsidRPr="00F93F1A">
        <w:rPr>
          <w:i/>
          <w:iCs/>
        </w:rPr>
        <w:t>link</w:t>
      </w:r>
      <w:proofErr w:type="gramEnd"/>
      <w:r w:rsidRPr="00F93F1A">
        <w:rPr>
          <w:i/>
          <w:iCs/>
        </w:rPr>
        <w:t xml:space="preserve"> students in grades 6 through 12 to courses and instructors (if available) for the reported school year. CDE relies on the TSDL snapshot data to populate and create the Student Course Participation and Achievement Report (as required by C.R.S 22-11-503.5), the Educator Preparation Program Report (as required by C.R.S 22-2-112 (1)(q), as well as complete required reporting for migrant students.  Other CDE reports, such as the Civil Rights Data Repot, rely accurate data.</w:t>
      </w:r>
    </w:p>
    <w:p w14:paraId="1AB16071" w14:textId="77777777" w:rsidR="00F1728D" w:rsidRDefault="00F1728D" w:rsidP="00F1728D">
      <w:pPr>
        <w:pStyle w:val="Heading2"/>
      </w:pPr>
      <w:r>
        <w:t>Dependencies:</w:t>
      </w:r>
    </w:p>
    <w:p w14:paraId="64FB3C5E" w14:textId="5FA24B46" w:rsidR="00F1728D" w:rsidRPr="0063609C" w:rsidRDefault="00781715" w:rsidP="00F1728D">
      <w:pPr>
        <w:rPr>
          <w:i/>
          <w:iCs/>
        </w:rPr>
      </w:pPr>
      <w:r w:rsidRPr="00781715">
        <w:t>Each student has been assigned a Student Identifier (SASID) and updated through the Record Integration Tracking System (RITS). Each SASID is also reported in the Student Interchange for the reporting LEA. Each educator has been assigned an Educator Identifier (EDID) and reported as part of the Staff Profile file. The Local Course Code has a corresponding State Standard Course Code as determined at the LEA level.</w:t>
      </w:r>
    </w:p>
    <w:p w14:paraId="1547CB20" w14:textId="77777777" w:rsidR="00F1728D" w:rsidRDefault="00F1728D" w:rsidP="00F1728D">
      <w:pPr>
        <w:pStyle w:val="Heading2"/>
      </w:pPr>
      <w:r>
        <w:t>Record Expectation:</w:t>
      </w:r>
    </w:p>
    <w:p w14:paraId="7E485074" w14:textId="70B4990D" w:rsidR="00F1728D" w:rsidRPr="0063609C" w:rsidRDefault="00441163" w:rsidP="00F1728D">
      <w:pPr>
        <w:rPr>
          <w:i/>
          <w:iCs/>
        </w:rPr>
      </w:pPr>
      <w:r w:rsidRPr="00441163">
        <w:rPr>
          <w:i/>
          <w:iCs/>
        </w:rPr>
        <w:t>In the TSDL file, the LEA should submit one record for each student and core course enrolled for 6 weeks or more along with the educator of record and contributing professional if applicable. "Core course" means a course in English, mathematics, science, social studies. For 8th-12th Grade Migrant Students, all courses must be reported. For the OCR report, computer science and all AP courses should also be included.  Students enrolled less than 6 weeks would not be required to be reported unless they receive a grade for the core course</w:t>
      </w:r>
      <w:r w:rsidR="00F1728D">
        <w:rPr>
          <w:i/>
          <w:iCs/>
        </w:rPr>
        <w:t>.</w:t>
      </w:r>
    </w:p>
    <w:p w14:paraId="37437D6F" w14:textId="77777777" w:rsidR="00F1728D" w:rsidRDefault="00F1728D" w:rsidP="00F1728D">
      <w:pPr>
        <w:pStyle w:val="Heading2"/>
      </w:pPr>
      <w:r>
        <w:t xml:space="preserve">Use Summary: (Fields from this file are used in the following CDE Collections which require LEA/AU effort): </w:t>
      </w:r>
    </w:p>
    <w:p w14:paraId="452B9CC4" w14:textId="02379119" w:rsidR="00F1728D" w:rsidRDefault="007E6CD4" w:rsidP="00320FB2">
      <w:pPr>
        <w:rPr>
          <w:i/>
          <w:iCs/>
        </w:rPr>
      </w:pPr>
      <w:r>
        <w:rPr>
          <w:i/>
          <w:iCs/>
        </w:rPr>
        <w:t>TSDL Snapshot</w:t>
      </w:r>
    </w:p>
    <w:p w14:paraId="46783BF3" w14:textId="5607C21C" w:rsidR="00320FB2" w:rsidRDefault="009D2CCD" w:rsidP="005D1996">
      <w:pPr>
        <w:pBdr>
          <w:bottom w:val="single" w:sz="12" w:space="1" w:color="auto"/>
        </w:pBdr>
        <w:jc w:val="center"/>
      </w:pPr>
      <w:r>
        <w:pict w14:anchorId="747AC2D6">
          <v:shape id="_x0000_i1026" type="#_x0000_t75" alt="key" style="width:15.65pt;height:11.25pt;visibility:visible;mso-wrap-style:square">
            <v:imagedata r:id="rId10" o:title="key"/>
          </v:shape>
        </w:pict>
      </w:r>
      <w:r w:rsidR="006576BC">
        <w:t xml:space="preserve"> </w:t>
      </w:r>
      <w:r w:rsidR="00320FB2">
        <w:t>indicates primary key</w:t>
      </w:r>
    </w:p>
    <w:p w14:paraId="55084824" w14:textId="5D55D3B2" w:rsidR="00492C54" w:rsidRDefault="00492C54" w:rsidP="00ED2A44">
      <w:pPr>
        <w:pStyle w:val="Heading1"/>
      </w:pPr>
      <w:r>
        <w:t>Field List</w:t>
      </w:r>
      <w:r w:rsidR="00ED2A44">
        <w:t>:</w:t>
      </w:r>
    </w:p>
    <w:p w14:paraId="2820D396" w14:textId="18DC4323" w:rsidR="008827F7" w:rsidRPr="00F32AE4" w:rsidRDefault="00885AD5" w:rsidP="00885AD5">
      <w:pPr>
        <w:spacing w:after="0"/>
        <w:jc w:val="center"/>
        <w:rPr>
          <w:rStyle w:val="Emphasis"/>
        </w:rPr>
      </w:pPr>
      <w:r w:rsidRPr="00F32AE4">
        <w:rPr>
          <w:rStyle w:val="Emphasis"/>
        </w:rPr>
        <w:t>*Indicates required field.</w:t>
      </w:r>
      <w:r w:rsidRPr="00F32AE4">
        <w:rPr>
          <w:rStyle w:val="Emphasis"/>
        </w:rPr>
        <w:br/>
        <w:t>NOTE: ZERO-FILL ALL NON-APPLICABLE FIELDS</w:t>
      </w:r>
      <w:r w:rsidRPr="00F32AE4">
        <w:rPr>
          <w:rStyle w:val="Emphasis"/>
        </w:rPr>
        <w:br/>
        <w:t>A header row is required</w:t>
      </w:r>
    </w:p>
    <w:tbl>
      <w:tblPr>
        <w:tblStyle w:val="TableGrid"/>
        <w:tblW w:w="0" w:type="auto"/>
        <w:tblLook w:val="0420" w:firstRow="1" w:lastRow="0" w:firstColumn="0" w:lastColumn="0" w:noHBand="0" w:noVBand="1"/>
      </w:tblPr>
      <w:tblGrid>
        <w:gridCol w:w="3766"/>
        <w:gridCol w:w="1169"/>
        <w:gridCol w:w="1169"/>
        <w:gridCol w:w="1079"/>
        <w:gridCol w:w="990"/>
        <w:gridCol w:w="1080"/>
        <w:gridCol w:w="1350"/>
        <w:gridCol w:w="3767"/>
      </w:tblGrid>
      <w:tr w:rsidR="00885F3D" w14:paraId="0CC3A313" w14:textId="77777777" w:rsidTr="00B17A1B">
        <w:trPr>
          <w:tblHeader/>
        </w:trPr>
        <w:tc>
          <w:tcPr>
            <w:tcW w:w="3766" w:type="dxa"/>
            <w:tcBorders>
              <w:top w:val="double" w:sz="4" w:space="0" w:color="auto"/>
              <w:left w:val="double" w:sz="4" w:space="0" w:color="auto"/>
            </w:tcBorders>
            <w:shd w:val="clear" w:color="auto" w:fill="F2F2F2" w:themeFill="background1" w:themeFillShade="F2"/>
            <w:vAlign w:val="center"/>
          </w:tcPr>
          <w:p w14:paraId="77B6FC38" w14:textId="32A3AEC6" w:rsidR="008827F7" w:rsidRPr="005B64CA" w:rsidRDefault="005B64CA" w:rsidP="00885F3D">
            <w:pPr>
              <w:jc w:val="center"/>
              <w:rPr>
                <w:b/>
                <w:bCs/>
              </w:rPr>
            </w:pPr>
            <w:r w:rsidRPr="005B64CA">
              <w:rPr>
                <w:b/>
                <w:bCs/>
              </w:rPr>
              <w:t>Name of Field</w:t>
            </w:r>
          </w:p>
        </w:tc>
        <w:tc>
          <w:tcPr>
            <w:tcW w:w="1169" w:type="dxa"/>
            <w:tcBorders>
              <w:top w:val="double" w:sz="4" w:space="0" w:color="auto"/>
            </w:tcBorders>
            <w:shd w:val="clear" w:color="auto" w:fill="F2F2F2" w:themeFill="background1" w:themeFillShade="F2"/>
            <w:vAlign w:val="center"/>
          </w:tcPr>
          <w:p w14:paraId="41F6F830" w14:textId="4A26F6D6" w:rsidR="008827F7" w:rsidRPr="005B64CA" w:rsidRDefault="005B64CA" w:rsidP="00885F3D">
            <w:pPr>
              <w:jc w:val="center"/>
              <w:rPr>
                <w:b/>
                <w:bCs/>
              </w:rPr>
            </w:pPr>
            <w:r w:rsidRPr="005B64CA">
              <w:rPr>
                <w:b/>
                <w:bCs/>
              </w:rPr>
              <w:t>Field Length</w:t>
            </w:r>
          </w:p>
        </w:tc>
        <w:tc>
          <w:tcPr>
            <w:tcW w:w="1169" w:type="dxa"/>
            <w:tcBorders>
              <w:top w:val="double" w:sz="4" w:space="0" w:color="auto"/>
            </w:tcBorders>
            <w:shd w:val="clear" w:color="auto" w:fill="F2F2F2" w:themeFill="background1" w:themeFillShade="F2"/>
            <w:vAlign w:val="center"/>
          </w:tcPr>
          <w:p w14:paraId="3A9C2F6A" w14:textId="05AA7D1A" w:rsidR="008827F7" w:rsidRPr="005B64CA" w:rsidRDefault="005B64CA" w:rsidP="00885F3D">
            <w:pPr>
              <w:jc w:val="center"/>
              <w:rPr>
                <w:b/>
                <w:bCs/>
              </w:rPr>
            </w:pPr>
            <w:r w:rsidRPr="005B64CA">
              <w:rPr>
                <w:b/>
                <w:bCs/>
              </w:rPr>
              <w:t>Text Start Position</w:t>
            </w:r>
          </w:p>
        </w:tc>
        <w:tc>
          <w:tcPr>
            <w:tcW w:w="1079" w:type="dxa"/>
            <w:tcBorders>
              <w:top w:val="double" w:sz="4" w:space="0" w:color="auto"/>
            </w:tcBorders>
            <w:shd w:val="clear" w:color="auto" w:fill="F2F2F2" w:themeFill="background1" w:themeFillShade="F2"/>
            <w:vAlign w:val="center"/>
          </w:tcPr>
          <w:p w14:paraId="14D3D784" w14:textId="2A807C5A" w:rsidR="008827F7" w:rsidRPr="005B64CA" w:rsidRDefault="005B64CA" w:rsidP="00885F3D">
            <w:pPr>
              <w:jc w:val="center"/>
              <w:rPr>
                <w:b/>
                <w:bCs/>
              </w:rPr>
            </w:pPr>
            <w:r w:rsidRPr="005B64CA">
              <w:rPr>
                <w:b/>
                <w:bCs/>
              </w:rPr>
              <w:t>Text End Position</w:t>
            </w:r>
          </w:p>
        </w:tc>
        <w:tc>
          <w:tcPr>
            <w:tcW w:w="990" w:type="dxa"/>
            <w:tcBorders>
              <w:top w:val="double" w:sz="4" w:space="0" w:color="auto"/>
            </w:tcBorders>
            <w:shd w:val="clear" w:color="auto" w:fill="F2F2F2" w:themeFill="background1" w:themeFillShade="F2"/>
            <w:vAlign w:val="center"/>
          </w:tcPr>
          <w:p w14:paraId="1DFFACE9" w14:textId="74075DF0" w:rsidR="008827F7" w:rsidRPr="005B64CA" w:rsidRDefault="005B64CA" w:rsidP="00885F3D">
            <w:pPr>
              <w:jc w:val="center"/>
              <w:rPr>
                <w:b/>
                <w:bCs/>
              </w:rPr>
            </w:pPr>
            <w:r w:rsidRPr="005B64CA">
              <w:rPr>
                <w:b/>
                <w:bCs/>
              </w:rPr>
              <w:t>CSV Order</w:t>
            </w:r>
          </w:p>
        </w:tc>
        <w:tc>
          <w:tcPr>
            <w:tcW w:w="1080" w:type="dxa"/>
            <w:tcBorders>
              <w:top w:val="double" w:sz="4" w:space="0" w:color="auto"/>
            </w:tcBorders>
            <w:shd w:val="clear" w:color="auto" w:fill="F2F2F2" w:themeFill="background1" w:themeFillShade="F2"/>
            <w:vAlign w:val="center"/>
          </w:tcPr>
          <w:p w14:paraId="749924D5" w14:textId="1F76A50F" w:rsidR="008827F7" w:rsidRPr="005B64CA" w:rsidRDefault="005B64CA" w:rsidP="00885F3D">
            <w:pPr>
              <w:jc w:val="center"/>
              <w:rPr>
                <w:b/>
                <w:bCs/>
              </w:rPr>
            </w:pPr>
            <w:r w:rsidRPr="005B64CA">
              <w:rPr>
                <w:b/>
                <w:bCs/>
              </w:rPr>
              <w:t>Excel Column</w:t>
            </w:r>
          </w:p>
        </w:tc>
        <w:tc>
          <w:tcPr>
            <w:tcW w:w="1350" w:type="dxa"/>
            <w:tcBorders>
              <w:top w:val="double" w:sz="4" w:space="0" w:color="auto"/>
            </w:tcBorders>
            <w:shd w:val="clear" w:color="auto" w:fill="F2F2F2" w:themeFill="background1" w:themeFillShade="F2"/>
            <w:vAlign w:val="center"/>
          </w:tcPr>
          <w:p w14:paraId="3226F671" w14:textId="31A96F41" w:rsidR="008827F7" w:rsidRPr="005B64CA" w:rsidRDefault="005B64CA" w:rsidP="00885F3D">
            <w:pPr>
              <w:jc w:val="center"/>
              <w:rPr>
                <w:b/>
                <w:bCs/>
              </w:rPr>
            </w:pPr>
            <w:r w:rsidRPr="005B64CA">
              <w:rPr>
                <w:b/>
                <w:bCs/>
              </w:rPr>
              <w:t>Example(s)</w:t>
            </w:r>
          </w:p>
        </w:tc>
        <w:tc>
          <w:tcPr>
            <w:tcW w:w="3767" w:type="dxa"/>
            <w:tcBorders>
              <w:top w:val="double" w:sz="4" w:space="0" w:color="auto"/>
              <w:right w:val="double" w:sz="4" w:space="0" w:color="auto"/>
            </w:tcBorders>
            <w:shd w:val="clear" w:color="auto" w:fill="F2F2F2" w:themeFill="background1" w:themeFillShade="F2"/>
            <w:vAlign w:val="center"/>
          </w:tcPr>
          <w:p w14:paraId="1BC918A8" w14:textId="2B3FE38E" w:rsidR="008827F7" w:rsidRPr="005B64CA" w:rsidRDefault="005B64CA" w:rsidP="00885F3D">
            <w:pPr>
              <w:jc w:val="center"/>
              <w:rPr>
                <w:b/>
                <w:bCs/>
              </w:rPr>
            </w:pPr>
            <w:r w:rsidRPr="005B64CA">
              <w:rPr>
                <w:b/>
                <w:bCs/>
              </w:rPr>
              <w:t>Remarks</w:t>
            </w:r>
          </w:p>
        </w:tc>
      </w:tr>
      <w:tr w:rsidR="001305D6" w14:paraId="5D78E37B" w14:textId="77777777" w:rsidTr="00B17A1B">
        <w:tc>
          <w:tcPr>
            <w:tcW w:w="3766" w:type="dxa"/>
            <w:tcBorders>
              <w:left w:val="double" w:sz="4" w:space="0" w:color="auto"/>
            </w:tcBorders>
          </w:tcPr>
          <w:p w14:paraId="71785DF2" w14:textId="228DDE31" w:rsidR="001305D6" w:rsidRDefault="001305D6" w:rsidP="001305D6">
            <w:r>
              <w:t>School District/BOCES Code</w:t>
            </w:r>
          </w:p>
        </w:tc>
        <w:tc>
          <w:tcPr>
            <w:tcW w:w="1169" w:type="dxa"/>
          </w:tcPr>
          <w:p w14:paraId="31B90D7E" w14:textId="3791BA45" w:rsidR="001305D6" w:rsidRDefault="001305D6" w:rsidP="001305D6">
            <w:r>
              <w:t>4</w:t>
            </w:r>
          </w:p>
        </w:tc>
        <w:tc>
          <w:tcPr>
            <w:tcW w:w="1169" w:type="dxa"/>
          </w:tcPr>
          <w:p w14:paraId="234768ED" w14:textId="6CA3B2F1" w:rsidR="001305D6" w:rsidRDefault="001305D6" w:rsidP="001305D6">
            <w:r>
              <w:t>1</w:t>
            </w:r>
          </w:p>
        </w:tc>
        <w:tc>
          <w:tcPr>
            <w:tcW w:w="1079" w:type="dxa"/>
          </w:tcPr>
          <w:p w14:paraId="059110E3" w14:textId="5F14CB7F" w:rsidR="001305D6" w:rsidRDefault="001305D6" w:rsidP="001305D6">
            <w:r>
              <w:t>4</w:t>
            </w:r>
          </w:p>
        </w:tc>
        <w:tc>
          <w:tcPr>
            <w:tcW w:w="990" w:type="dxa"/>
          </w:tcPr>
          <w:p w14:paraId="29417E34" w14:textId="3BCFC265" w:rsidR="001305D6" w:rsidRDefault="001305D6" w:rsidP="001305D6">
            <w:r>
              <w:t>1</w:t>
            </w:r>
          </w:p>
        </w:tc>
        <w:tc>
          <w:tcPr>
            <w:tcW w:w="1080" w:type="dxa"/>
          </w:tcPr>
          <w:p w14:paraId="50934B09" w14:textId="2C616ED0" w:rsidR="001305D6" w:rsidRDefault="001305D6" w:rsidP="001305D6">
            <w:r>
              <w:t>A2</w:t>
            </w:r>
          </w:p>
        </w:tc>
        <w:tc>
          <w:tcPr>
            <w:tcW w:w="1350" w:type="dxa"/>
          </w:tcPr>
          <w:p w14:paraId="3DB27050" w14:textId="30E4FE66" w:rsidR="001305D6" w:rsidRDefault="001305D6" w:rsidP="001305D6">
            <w:r>
              <w:t>0001</w:t>
            </w:r>
          </w:p>
        </w:tc>
        <w:tc>
          <w:tcPr>
            <w:tcW w:w="3767" w:type="dxa"/>
            <w:tcBorders>
              <w:right w:val="double" w:sz="4" w:space="0" w:color="auto"/>
            </w:tcBorders>
          </w:tcPr>
          <w:p w14:paraId="018B70F4" w14:textId="77777777" w:rsidR="001305D6" w:rsidRDefault="001305D6" w:rsidP="001305D6"/>
        </w:tc>
      </w:tr>
      <w:tr w:rsidR="001305D6" w14:paraId="4694A175" w14:textId="77777777" w:rsidTr="00B17A1B">
        <w:tc>
          <w:tcPr>
            <w:tcW w:w="3766" w:type="dxa"/>
            <w:tcBorders>
              <w:left w:val="double" w:sz="4" w:space="0" w:color="auto"/>
            </w:tcBorders>
          </w:tcPr>
          <w:p w14:paraId="6995052F" w14:textId="5C006AEA" w:rsidR="001305D6" w:rsidRDefault="001305D6" w:rsidP="001305D6">
            <w:r>
              <w:t>School Code</w:t>
            </w:r>
          </w:p>
        </w:tc>
        <w:tc>
          <w:tcPr>
            <w:tcW w:w="1169" w:type="dxa"/>
          </w:tcPr>
          <w:p w14:paraId="14F4CC78" w14:textId="17128760" w:rsidR="001305D6" w:rsidRDefault="001305D6" w:rsidP="001305D6">
            <w:r>
              <w:t>4</w:t>
            </w:r>
          </w:p>
        </w:tc>
        <w:tc>
          <w:tcPr>
            <w:tcW w:w="1169" w:type="dxa"/>
          </w:tcPr>
          <w:p w14:paraId="0E54DCC2" w14:textId="3CE024B9" w:rsidR="001305D6" w:rsidRDefault="001305D6" w:rsidP="001305D6">
            <w:r>
              <w:t>5</w:t>
            </w:r>
          </w:p>
        </w:tc>
        <w:tc>
          <w:tcPr>
            <w:tcW w:w="1079" w:type="dxa"/>
          </w:tcPr>
          <w:p w14:paraId="68A5A4B0" w14:textId="7DEDA58B" w:rsidR="001305D6" w:rsidRDefault="001305D6" w:rsidP="001305D6">
            <w:r>
              <w:t>8</w:t>
            </w:r>
          </w:p>
        </w:tc>
        <w:tc>
          <w:tcPr>
            <w:tcW w:w="990" w:type="dxa"/>
          </w:tcPr>
          <w:p w14:paraId="35ABE634" w14:textId="20F4CB9F" w:rsidR="001305D6" w:rsidRDefault="001305D6" w:rsidP="001305D6">
            <w:r>
              <w:t>2</w:t>
            </w:r>
          </w:p>
        </w:tc>
        <w:tc>
          <w:tcPr>
            <w:tcW w:w="1080" w:type="dxa"/>
          </w:tcPr>
          <w:p w14:paraId="1EAB32CF" w14:textId="6A344BA1" w:rsidR="001305D6" w:rsidRDefault="001305D6" w:rsidP="001305D6">
            <w:r>
              <w:t>B2</w:t>
            </w:r>
          </w:p>
        </w:tc>
        <w:tc>
          <w:tcPr>
            <w:tcW w:w="1350" w:type="dxa"/>
          </w:tcPr>
          <w:p w14:paraId="28C8E17A" w14:textId="73465A85" w:rsidR="001305D6" w:rsidRDefault="001305D6" w:rsidP="001305D6">
            <w:r>
              <w:t>2200</w:t>
            </w:r>
          </w:p>
        </w:tc>
        <w:tc>
          <w:tcPr>
            <w:tcW w:w="3767" w:type="dxa"/>
            <w:tcBorders>
              <w:right w:val="double" w:sz="4" w:space="0" w:color="auto"/>
            </w:tcBorders>
          </w:tcPr>
          <w:p w14:paraId="3D7EDA97" w14:textId="77777777" w:rsidR="001305D6" w:rsidRDefault="001305D6" w:rsidP="001305D6"/>
        </w:tc>
      </w:tr>
      <w:tr w:rsidR="001305D6" w14:paraId="04836430" w14:textId="77777777" w:rsidTr="00B17A1B">
        <w:tc>
          <w:tcPr>
            <w:tcW w:w="3766" w:type="dxa"/>
            <w:tcBorders>
              <w:left w:val="double" w:sz="4" w:space="0" w:color="auto"/>
            </w:tcBorders>
          </w:tcPr>
          <w:p w14:paraId="7B9C8846" w14:textId="6D0B83E5" w:rsidR="001305D6" w:rsidRDefault="001305D6" w:rsidP="001305D6">
            <w:r>
              <w:t>Local Course Identifier/Code</w:t>
            </w:r>
          </w:p>
        </w:tc>
        <w:tc>
          <w:tcPr>
            <w:tcW w:w="1169" w:type="dxa"/>
          </w:tcPr>
          <w:p w14:paraId="3F24EEEC" w14:textId="6DCFD177" w:rsidR="001305D6" w:rsidRDefault="001305D6" w:rsidP="001305D6">
            <w:r>
              <w:t>100</w:t>
            </w:r>
          </w:p>
        </w:tc>
        <w:tc>
          <w:tcPr>
            <w:tcW w:w="1169" w:type="dxa"/>
          </w:tcPr>
          <w:p w14:paraId="06EEB991" w14:textId="58A3A403" w:rsidR="001305D6" w:rsidRDefault="001305D6" w:rsidP="001305D6">
            <w:r>
              <w:t>9</w:t>
            </w:r>
          </w:p>
        </w:tc>
        <w:tc>
          <w:tcPr>
            <w:tcW w:w="1079" w:type="dxa"/>
          </w:tcPr>
          <w:p w14:paraId="0F519D63" w14:textId="18D7E294" w:rsidR="001305D6" w:rsidRDefault="001305D6" w:rsidP="001305D6">
            <w:r>
              <w:t>108</w:t>
            </w:r>
          </w:p>
        </w:tc>
        <w:tc>
          <w:tcPr>
            <w:tcW w:w="990" w:type="dxa"/>
          </w:tcPr>
          <w:p w14:paraId="490F8ACC" w14:textId="2D1C194A" w:rsidR="001305D6" w:rsidRDefault="001305D6" w:rsidP="001305D6">
            <w:r>
              <w:t>3</w:t>
            </w:r>
          </w:p>
        </w:tc>
        <w:tc>
          <w:tcPr>
            <w:tcW w:w="1080" w:type="dxa"/>
          </w:tcPr>
          <w:p w14:paraId="744C97E9" w14:textId="2A02F756" w:rsidR="001305D6" w:rsidRDefault="001305D6" w:rsidP="001305D6">
            <w:r>
              <w:t>C2</w:t>
            </w:r>
          </w:p>
        </w:tc>
        <w:tc>
          <w:tcPr>
            <w:tcW w:w="1350" w:type="dxa"/>
          </w:tcPr>
          <w:p w14:paraId="396CC3C0" w14:textId="4ED774B5" w:rsidR="001305D6" w:rsidRDefault="001305D6" w:rsidP="001305D6">
            <w:r>
              <w:t>1234</w:t>
            </w:r>
          </w:p>
        </w:tc>
        <w:tc>
          <w:tcPr>
            <w:tcW w:w="3767" w:type="dxa"/>
            <w:tcBorders>
              <w:right w:val="double" w:sz="4" w:space="0" w:color="auto"/>
            </w:tcBorders>
          </w:tcPr>
          <w:p w14:paraId="1C9E6B34" w14:textId="77777777" w:rsidR="001305D6" w:rsidRDefault="001305D6" w:rsidP="001305D6"/>
        </w:tc>
      </w:tr>
      <w:tr w:rsidR="001305D6" w14:paraId="240BA9D7" w14:textId="77777777" w:rsidTr="00B17A1B">
        <w:tc>
          <w:tcPr>
            <w:tcW w:w="3766" w:type="dxa"/>
            <w:tcBorders>
              <w:left w:val="double" w:sz="4" w:space="0" w:color="auto"/>
            </w:tcBorders>
          </w:tcPr>
          <w:p w14:paraId="185E81D8" w14:textId="3AA5351F" w:rsidR="001305D6" w:rsidRDefault="001305D6" w:rsidP="001305D6">
            <w:r>
              <w:t>Local Course Title</w:t>
            </w:r>
          </w:p>
        </w:tc>
        <w:tc>
          <w:tcPr>
            <w:tcW w:w="1169" w:type="dxa"/>
          </w:tcPr>
          <w:p w14:paraId="7CA7EC3E" w14:textId="6EF3B948" w:rsidR="001305D6" w:rsidRDefault="001305D6" w:rsidP="001305D6">
            <w:r>
              <w:t>100</w:t>
            </w:r>
          </w:p>
        </w:tc>
        <w:tc>
          <w:tcPr>
            <w:tcW w:w="1169" w:type="dxa"/>
          </w:tcPr>
          <w:p w14:paraId="511F103E" w14:textId="1717E2E3" w:rsidR="001305D6" w:rsidRDefault="001305D6" w:rsidP="001305D6">
            <w:r>
              <w:t>109</w:t>
            </w:r>
          </w:p>
        </w:tc>
        <w:tc>
          <w:tcPr>
            <w:tcW w:w="1079" w:type="dxa"/>
          </w:tcPr>
          <w:p w14:paraId="2FBEEEF8" w14:textId="0A67EF51" w:rsidR="001305D6" w:rsidRDefault="001305D6" w:rsidP="001305D6">
            <w:r>
              <w:t>208</w:t>
            </w:r>
          </w:p>
        </w:tc>
        <w:tc>
          <w:tcPr>
            <w:tcW w:w="990" w:type="dxa"/>
          </w:tcPr>
          <w:p w14:paraId="4AE26EC5" w14:textId="5054A987" w:rsidR="001305D6" w:rsidRDefault="001305D6" w:rsidP="001305D6">
            <w:r>
              <w:t>4</w:t>
            </w:r>
          </w:p>
        </w:tc>
        <w:tc>
          <w:tcPr>
            <w:tcW w:w="1080" w:type="dxa"/>
          </w:tcPr>
          <w:p w14:paraId="6BC04AC3" w14:textId="5AF8753C" w:rsidR="001305D6" w:rsidRDefault="001305D6" w:rsidP="001305D6">
            <w:r>
              <w:t>D2</w:t>
            </w:r>
          </w:p>
        </w:tc>
        <w:tc>
          <w:tcPr>
            <w:tcW w:w="1350" w:type="dxa"/>
          </w:tcPr>
          <w:p w14:paraId="4B011AD1" w14:textId="08B66CCC" w:rsidR="001305D6" w:rsidRDefault="001305D6" w:rsidP="001305D6">
            <w:r>
              <w:t>Algebra</w:t>
            </w:r>
          </w:p>
        </w:tc>
        <w:tc>
          <w:tcPr>
            <w:tcW w:w="3767" w:type="dxa"/>
            <w:tcBorders>
              <w:right w:val="double" w:sz="4" w:space="0" w:color="auto"/>
            </w:tcBorders>
          </w:tcPr>
          <w:p w14:paraId="046EA70F" w14:textId="77777777" w:rsidR="001305D6" w:rsidRDefault="001305D6" w:rsidP="001305D6"/>
        </w:tc>
      </w:tr>
      <w:tr w:rsidR="001305D6" w14:paraId="54C8D112" w14:textId="77777777" w:rsidTr="00B17A1B">
        <w:tc>
          <w:tcPr>
            <w:tcW w:w="3766" w:type="dxa"/>
            <w:tcBorders>
              <w:left w:val="double" w:sz="4" w:space="0" w:color="auto"/>
            </w:tcBorders>
          </w:tcPr>
          <w:p w14:paraId="0046B79A" w14:textId="59787419" w:rsidR="001305D6" w:rsidRDefault="001305D6" w:rsidP="001305D6">
            <w:r>
              <w:t>Course Level</w:t>
            </w:r>
          </w:p>
        </w:tc>
        <w:tc>
          <w:tcPr>
            <w:tcW w:w="1169" w:type="dxa"/>
          </w:tcPr>
          <w:p w14:paraId="33FE3FBA" w14:textId="7D0AC070" w:rsidR="001305D6" w:rsidRDefault="001305D6" w:rsidP="001305D6">
            <w:r>
              <w:t>1</w:t>
            </w:r>
          </w:p>
        </w:tc>
        <w:tc>
          <w:tcPr>
            <w:tcW w:w="1169" w:type="dxa"/>
          </w:tcPr>
          <w:p w14:paraId="3BDF7F90" w14:textId="20859555" w:rsidR="001305D6" w:rsidRDefault="001305D6" w:rsidP="001305D6">
            <w:r>
              <w:t>209</w:t>
            </w:r>
          </w:p>
        </w:tc>
        <w:tc>
          <w:tcPr>
            <w:tcW w:w="1079" w:type="dxa"/>
          </w:tcPr>
          <w:p w14:paraId="082D99FF" w14:textId="3FBE8F1B" w:rsidR="001305D6" w:rsidRDefault="001305D6" w:rsidP="001305D6">
            <w:r>
              <w:t>209</w:t>
            </w:r>
          </w:p>
        </w:tc>
        <w:tc>
          <w:tcPr>
            <w:tcW w:w="990" w:type="dxa"/>
          </w:tcPr>
          <w:p w14:paraId="58798794" w14:textId="0C84E59D" w:rsidR="001305D6" w:rsidRDefault="001305D6" w:rsidP="001305D6">
            <w:r>
              <w:t>5</w:t>
            </w:r>
          </w:p>
        </w:tc>
        <w:tc>
          <w:tcPr>
            <w:tcW w:w="1080" w:type="dxa"/>
          </w:tcPr>
          <w:p w14:paraId="49531E98" w14:textId="6169739A" w:rsidR="001305D6" w:rsidRDefault="001305D6" w:rsidP="001305D6">
            <w:r>
              <w:t>E2</w:t>
            </w:r>
          </w:p>
        </w:tc>
        <w:tc>
          <w:tcPr>
            <w:tcW w:w="1350" w:type="dxa"/>
          </w:tcPr>
          <w:p w14:paraId="14C9814B" w14:textId="2584C44C" w:rsidR="001305D6" w:rsidRDefault="001305D6" w:rsidP="001305D6">
            <w:r>
              <w:t>G</w:t>
            </w:r>
          </w:p>
        </w:tc>
        <w:tc>
          <w:tcPr>
            <w:tcW w:w="3767" w:type="dxa"/>
            <w:tcBorders>
              <w:right w:val="double" w:sz="4" w:space="0" w:color="auto"/>
            </w:tcBorders>
          </w:tcPr>
          <w:p w14:paraId="1171C615" w14:textId="77777777" w:rsidR="001305D6" w:rsidRDefault="001305D6" w:rsidP="001305D6"/>
        </w:tc>
      </w:tr>
      <w:tr w:rsidR="001305D6" w14:paraId="1A603743" w14:textId="77777777" w:rsidTr="00E006B9">
        <w:tc>
          <w:tcPr>
            <w:tcW w:w="3766" w:type="dxa"/>
            <w:tcBorders>
              <w:left w:val="double" w:sz="4" w:space="0" w:color="auto"/>
            </w:tcBorders>
          </w:tcPr>
          <w:p w14:paraId="1FDB902C" w14:textId="716B59EB" w:rsidR="001305D6" w:rsidRDefault="001305D6" w:rsidP="001305D6">
            <w:r>
              <w:lastRenderedPageBreak/>
              <w:t>Course Credits</w:t>
            </w:r>
          </w:p>
        </w:tc>
        <w:tc>
          <w:tcPr>
            <w:tcW w:w="1169" w:type="dxa"/>
          </w:tcPr>
          <w:p w14:paraId="45369AB6" w14:textId="3E65830F" w:rsidR="001305D6" w:rsidRDefault="001305D6" w:rsidP="001305D6">
            <w:r>
              <w:t>4</w:t>
            </w:r>
          </w:p>
        </w:tc>
        <w:tc>
          <w:tcPr>
            <w:tcW w:w="1169" w:type="dxa"/>
          </w:tcPr>
          <w:p w14:paraId="5ADA10D5" w14:textId="5761A57F" w:rsidR="001305D6" w:rsidRDefault="001305D6" w:rsidP="001305D6">
            <w:r>
              <w:t>210</w:t>
            </w:r>
          </w:p>
        </w:tc>
        <w:tc>
          <w:tcPr>
            <w:tcW w:w="1079" w:type="dxa"/>
          </w:tcPr>
          <w:p w14:paraId="7AC4979D" w14:textId="5816EB2D" w:rsidR="001305D6" w:rsidRDefault="001305D6" w:rsidP="001305D6">
            <w:r>
              <w:t>213</w:t>
            </w:r>
          </w:p>
        </w:tc>
        <w:tc>
          <w:tcPr>
            <w:tcW w:w="990" w:type="dxa"/>
          </w:tcPr>
          <w:p w14:paraId="62F952E0" w14:textId="024908B9" w:rsidR="001305D6" w:rsidRDefault="001305D6" w:rsidP="001305D6">
            <w:r>
              <w:t>6</w:t>
            </w:r>
          </w:p>
        </w:tc>
        <w:tc>
          <w:tcPr>
            <w:tcW w:w="1080" w:type="dxa"/>
          </w:tcPr>
          <w:p w14:paraId="11ED4A7F" w14:textId="46E05FD9" w:rsidR="001305D6" w:rsidRDefault="001305D6" w:rsidP="001305D6">
            <w:r>
              <w:t>F2</w:t>
            </w:r>
          </w:p>
        </w:tc>
        <w:tc>
          <w:tcPr>
            <w:tcW w:w="1350" w:type="dxa"/>
          </w:tcPr>
          <w:p w14:paraId="574FABEC" w14:textId="28C9DBFB" w:rsidR="001305D6" w:rsidRDefault="001305D6" w:rsidP="001305D6">
            <w:r>
              <w:t>1.00</w:t>
            </w:r>
          </w:p>
        </w:tc>
        <w:tc>
          <w:tcPr>
            <w:tcW w:w="3767" w:type="dxa"/>
            <w:tcBorders>
              <w:right w:val="double" w:sz="4" w:space="0" w:color="auto"/>
            </w:tcBorders>
          </w:tcPr>
          <w:p w14:paraId="26836902" w14:textId="77777777" w:rsidR="001305D6" w:rsidRDefault="001305D6" w:rsidP="001305D6"/>
        </w:tc>
      </w:tr>
      <w:tr w:rsidR="00A90480" w14:paraId="7758AD11" w14:textId="77777777" w:rsidTr="00E006B9">
        <w:tc>
          <w:tcPr>
            <w:tcW w:w="3766" w:type="dxa"/>
            <w:tcBorders>
              <w:left w:val="double" w:sz="4" w:space="0" w:color="auto"/>
            </w:tcBorders>
          </w:tcPr>
          <w:p w14:paraId="6EB42DD2" w14:textId="79C93418" w:rsidR="00A90480" w:rsidRDefault="00A90480" w:rsidP="00A90480">
            <w:r>
              <w:t>Section Number</w:t>
            </w:r>
          </w:p>
        </w:tc>
        <w:tc>
          <w:tcPr>
            <w:tcW w:w="1169" w:type="dxa"/>
          </w:tcPr>
          <w:p w14:paraId="114EC6A1" w14:textId="36E07129" w:rsidR="00A90480" w:rsidRDefault="00A90480" w:rsidP="00A90480">
            <w:r>
              <w:t>25</w:t>
            </w:r>
          </w:p>
        </w:tc>
        <w:tc>
          <w:tcPr>
            <w:tcW w:w="1169" w:type="dxa"/>
          </w:tcPr>
          <w:p w14:paraId="1626D35A" w14:textId="5B61EFDC" w:rsidR="00A90480" w:rsidRDefault="00A90480" w:rsidP="00A90480">
            <w:r>
              <w:t>214</w:t>
            </w:r>
          </w:p>
        </w:tc>
        <w:tc>
          <w:tcPr>
            <w:tcW w:w="1079" w:type="dxa"/>
          </w:tcPr>
          <w:p w14:paraId="6A86D465" w14:textId="573BAD14" w:rsidR="00A90480" w:rsidRDefault="00A90480" w:rsidP="00A90480">
            <w:r>
              <w:t>238</w:t>
            </w:r>
          </w:p>
        </w:tc>
        <w:tc>
          <w:tcPr>
            <w:tcW w:w="990" w:type="dxa"/>
          </w:tcPr>
          <w:p w14:paraId="518F2971" w14:textId="276BB029" w:rsidR="00A90480" w:rsidRDefault="00A90480" w:rsidP="00A90480">
            <w:r>
              <w:t>7</w:t>
            </w:r>
          </w:p>
        </w:tc>
        <w:tc>
          <w:tcPr>
            <w:tcW w:w="1080" w:type="dxa"/>
          </w:tcPr>
          <w:p w14:paraId="7C35AC76" w14:textId="6951CAD7" w:rsidR="00A90480" w:rsidRDefault="00A90480" w:rsidP="00A90480">
            <w:r>
              <w:t>G2</w:t>
            </w:r>
          </w:p>
        </w:tc>
        <w:tc>
          <w:tcPr>
            <w:tcW w:w="1350" w:type="dxa"/>
          </w:tcPr>
          <w:p w14:paraId="322637F5" w14:textId="01DF91EC" w:rsidR="00A90480" w:rsidRDefault="00A90480" w:rsidP="00A90480">
            <w:r>
              <w:t>123</w:t>
            </w:r>
          </w:p>
        </w:tc>
        <w:tc>
          <w:tcPr>
            <w:tcW w:w="3767" w:type="dxa"/>
            <w:tcBorders>
              <w:right w:val="double" w:sz="4" w:space="0" w:color="auto"/>
            </w:tcBorders>
          </w:tcPr>
          <w:p w14:paraId="7F3D8D0A" w14:textId="77777777" w:rsidR="00A90480" w:rsidRDefault="00A90480" w:rsidP="00A90480"/>
        </w:tc>
      </w:tr>
      <w:tr w:rsidR="00A90480" w14:paraId="08A59ED5" w14:textId="77777777" w:rsidTr="00E006B9">
        <w:tc>
          <w:tcPr>
            <w:tcW w:w="3766" w:type="dxa"/>
            <w:tcBorders>
              <w:left w:val="double" w:sz="4" w:space="0" w:color="auto"/>
            </w:tcBorders>
          </w:tcPr>
          <w:p w14:paraId="68AB3CEF" w14:textId="78EDA8DA" w:rsidR="00A90480" w:rsidRDefault="00A90480" w:rsidP="00A90480">
            <w:r>
              <w:t>Term</w:t>
            </w:r>
          </w:p>
        </w:tc>
        <w:tc>
          <w:tcPr>
            <w:tcW w:w="1169" w:type="dxa"/>
          </w:tcPr>
          <w:p w14:paraId="0C4D8594" w14:textId="5073B426" w:rsidR="00A90480" w:rsidRDefault="00A90480" w:rsidP="00A90480">
            <w:r>
              <w:t>3</w:t>
            </w:r>
          </w:p>
        </w:tc>
        <w:tc>
          <w:tcPr>
            <w:tcW w:w="1169" w:type="dxa"/>
          </w:tcPr>
          <w:p w14:paraId="150A2FB2" w14:textId="01D2F771" w:rsidR="00A90480" w:rsidRDefault="00A90480" w:rsidP="00A90480">
            <w:r>
              <w:t>239</w:t>
            </w:r>
          </w:p>
        </w:tc>
        <w:tc>
          <w:tcPr>
            <w:tcW w:w="1079" w:type="dxa"/>
          </w:tcPr>
          <w:p w14:paraId="42D48A98" w14:textId="156B512B" w:rsidR="00A90480" w:rsidRDefault="00A90480" w:rsidP="00A90480">
            <w:r>
              <w:t>241</w:t>
            </w:r>
          </w:p>
        </w:tc>
        <w:tc>
          <w:tcPr>
            <w:tcW w:w="990" w:type="dxa"/>
          </w:tcPr>
          <w:p w14:paraId="6ED5B545" w14:textId="51158B0E" w:rsidR="00A90480" w:rsidRDefault="00A90480" w:rsidP="00A90480">
            <w:r>
              <w:t>8</w:t>
            </w:r>
          </w:p>
        </w:tc>
        <w:tc>
          <w:tcPr>
            <w:tcW w:w="1080" w:type="dxa"/>
          </w:tcPr>
          <w:p w14:paraId="1797FFEB" w14:textId="42847DEA" w:rsidR="00A90480" w:rsidRDefault="00A90480" w:rsidP="00A90480">
            <w:r>
              <w:t>H2</w:t>
            </w:r>
          </w:p>
        </w:tc>
        <w:tc>
          <w:tcPr>
            <w:tcW w:w="1350" w:type="dxa"/>
          </w:tcPr>
          <w:p w14:paraId="3D41AAEB" w14:textId="6FDF4E13" w:rsidR="00A90480" w:rsidRDefault="00A90480" w:rsidP="00A90480">
            <w:r>
              <w:t>Q1</w:t>
            </w:r>
          </w:p>
        </w:tc>
        <w:tc>
          <w:tcPr>
            <w:tcW w:w="3767" w:type="dxa"/>
            <w:tcBorders>
              <w:right w:val="double" w:sz="4" w:space="0" w:color="auto"/>
            </w:tcBorders>
          </w:tcPr>
          <w:p w14:paraId="1B46DD54" w14:textId="77777777" w:rsidR="00A90480" w:rsidRDefault="00A90480" w:rsidP="00A90480"/>
        </w:tc>
      </w:tr>
      <w:tr w:rsidR="00A90480" w14:paraId="34826AD5" w14:textId="77777777" w:rsidTr="00E006B9">
        <w:tc>
          <w:tcPr>
            <w:tcW w:w="3766" w:type="dxa"/>
            <w:tcBorders>
              <w:left w:val="double" w:sz="4" w:space="0" w:color="auto"/>
            </w:tcBorders>
          </w:tcPr>
          <w:p w14:paraId="7BF0F52E" w14:textId="64C32776" w:rsidR="00A90480" w:rsidRDefault="00A90480" w:rsidP="00A90480">
            <w:r>
              <w:t>State Course Code</w:t>
            </w:r>
          </w:p>
        </w:tc>
        <w:tc>
          <w:tcPr>
            <w:tcW w:w="1169" w:type="dxa"/>
          </w:tcPr>
          <w:p w14:paraId="65FAE0F7" w14:textId="2DCDBDBF" w:rsidR="00A90480" w:rsidRDefault="00A90480" w:rsidP="00A90480">
            <w:r>
              <w:t>5</w:t>
            </w:r>
          </w:p>
        </w:tc>
        <w:tc>
          <w:tcPr>
            <w:tcW w:w="1169" w:type="dxa"/>
          </w:tcPr>
          <w:p w14:paraId="64955C4A" w14:textId="48F52719" w:rsidR="00A90480" w:rsidRDefault="00A90480" w:rsidP="00A90480">
            <w:r>
              <w:t>242</w:t>
            </w:r>
          </w:p>
        </w:tc>
        <w:tc>
          <w:tcPr>
            <w:tcW w:w="1079" w:type="dxa"/>
          </w:tcPr>
          <w:p w14:paraId="510266B0" w14:textId="7FE9B455" w:rsidR="00A90480" w:rsidRDefault="00A90480" w:rsidP="00A90480">
            <w:r>
              <w:t>246</w:t>
            </w:r>
          </w:p>
        </w:tc>
        <w:tc>
          <w:tcPr>
            <w:tcW w:w="990" w:type="dxa"/>
          </w:tcPr>
          <w:p w14:paraId="642A45AD" w14:textId="43B8214E" w:rsidR="00A90480" w:rsidRDefault="00A90480" w:rsidP="00A90480">
            <w:r>
              <w:t>9</w:t>
            </w:r>
          </w:p>
        </w:tc>
        <w:tc>
          <w:tcPr>
            <w:tcW w:w="1080" w:type="dxa"/>
          </w:tcPr>
          <w:p w14:paraId="44BFF296" w14:textId="09E29411" w:rsidR="00A90480" w:rsidRDefault="00A90480" w:rsidP="00A90480">
            <w:r>
              <w:t>I2</w:t>
            </w:r>
          </w:p>
        </w:tc>
        <w:tc>
          <w:tcPr>
            <w:tcW w:w="1350" w:type="dxa"/>
          </w:tcPr>
          <w:p w14:paraId="12CA3E2F" w14:textId="545704C6" w:rsidR="00A90480" w:rsidRDefault="00A90480" w:rsidP="00A90480">
            <w:r>
              <w:t>05152</w:t>
            </w:r>
          </w:p>
        </w:tc>
        <w:tc>
          <w:tcPr>
            <w:tcW w:w="3767" w:type="dxa"/>
            <w:tcBorders>
              <w:right w:val="double" w:sz="4" w:space="0" w:color="auto"/>
            </w:tcBorders>
          </w:tcPr>
          <w:p w14:paraId="73C054CE" w14:textId="295F0D67" w:rsidR="00A90480" w:rsidRDefault="00A90480" w:rsidP="00A90480">
            <w:r>
              <w:t>SCED Code</w:t>
            </w:r>
          </w:p>
        </w:tc>
      </w:tr>
      <w:tr w:rsidR="00A90480" w14:paraId="1EC55C30" w14:textId="77777777" w:rsidTr="00E006B9">
        <w:tc>
          <w:tcPr>
            <w:tcW w:w="3766" w:type="dxa"/>
            <w:tcBorders>
              <w:left w:val="double" w:sz="4" w:space="0" w:color="auto"/>
            </w:tcBorders>
          </w:tcPr>
          <w:p w14:paraId="2C7EA7D2" w14:textId="3E91EA5B" w:rsidR="00A90480" w:rsidRDefault="00A90480" w:rsidP="00A90480">
            <w:r>
              <w:t>Educator of Record EDID</w:t>
            </w:r>
          </w:p>
        </w:tc>
        <w:tc>
          <w:tcPr>
            <w:tcW w:w="1169" w:type="dxa"/>
          </w:tcPr>
          <w:p w14:paraId="11F8E814" w14:textId="7ED878E6" w:rsidR="00A90480" w:rsidRDefault="00A90480" w:rsidP="00A90480">
            <w:r>
              <w:t>8</w:t>
            </w:r>
          </w:p>
        </w:tc>
        <w:tc>
          <w:tcPr>
            <w:tcW w:w="1169" w:type="dxa"/>
          </w:tcPr>
          <w:p w14:paraId="14EBF101" w14:textId="51A31992" w:rsidR="00A90480" w:rsidRDefault="00A90480" w:rsidP="00A90480">
            <w:r>
              <w:t>247</w:t>
            </w:r>
          </w:p>
        </w:tc>
        <w:tc>
          <w:tcPr>
            <w:tcW w:w="1079" w:type="dxa"/>
          </w:tcPr>
          <w:p w14:paraId="3A896D82" w14:textId="7918E65A" w:rsidR="00A90480" w:rsidRDefault="00A90480" w:rsidP="00A90480">
            <w:r>
              <w:t>254</w:t>
            </w:r>
          </w:p>
        </w:tc>
        <w:tc>
          <w:tcPr>
            <w:tcW w:w="990" w:type="dxa"/>
          </w:tcPr>
          <w:p w14:paraId="453AEC44" w14:textId="4B4A159D" w:rsidR="00A90480" w:rsidRDefault="00A90480" w:rsidP="00A90480">
            <w:r>
              <w:t>10</w:t>
            </w:r>
          </w:p>
        </w:tc>
        <w:tc>
          <w:tcPr>
            <w:tcW w:w="1080" w:type="dxa"/>
          </w:tcPr>
          <w:p w14:paraId="0086D6F5" w14:textId="742BF8E1" w:rsidR="00A90480" w:rsidRDefault="00A90480" w:rsidP="00A90480">
            <w:r>
              <w:t>J2</w:t>
            </w:r>
          </w:p>
        </w:tc>
        <w:tc>
          <w:tcPr>
            <w:tcW w:w="1350" w:type="dxa"/>
          </w:tcPr>
          <w:p w14:paraId="4FF117D8" w14:textId="55F7CF91" w:rsidR="00A90480" w:rsidRDefault="00A90480" w:rsidP="00A90480">
            <w:r>
              <w:t>12345678</w:t>
            </w:r>
          </w:p>
        </w:tc>
        <w:tc>
          <w:tcPr>
            <w:tcW w:w="3767" w:type="dxa"/>
            <w:tcBorders>
              <w:right w:val="double" w:sz="4" w:space="0" w:color="auto"/>
            </w:tcBorders>
          </w:tcPr>
          <w:p w14:paraId="6F2CA510" w14:textId="77777777" w:rsidR="00A90480" w:rsidRDefault="00A90480" w:rsidP="00A90480"/>
        </w:tc>
      </w:tr>
      <w:tr w:rsidR="00A90480" w14:paraId="6A957D9E" w14:textId="77777777" w:rsidTr="00E006B9">
        <w:tc>
          <w:tcPr>
            <w:tcW w:w="3766" w:type="dxa"/>
            <w:tcBorders>
              <w:left w:val="double" w:sz="4" w:space="0" w:color="auto"/>
            </w:tcBorders>
          </w:tcPr>
          <w:p w14:paraId="4B1B2237" w14:textId="1EE2C305" w:rsidR="00A90480" w:rsidRDefault="00A90480" w:rsidP="00A90480">
            <w:r>
              <w:t>Educator of Record Staff's First Name</w:t>
            </w:r>
          </w:p>
        </w:tc>
        <w:tc>
          <w:tcPr>
            <w:tcW w:w="1169" w:type="dxa"/>
          </w:tcPr>
          <w:p w14:paraId="6AFC654E" w14:textId="7C606C62" w:rsidR="00A90480" w:rsidRDefault="00A90480" w:rsidP="00A90480">
            <w:r>
              <w:t>30</w:t>
            </w:r>
          </w:p>
        </w:tc>
        <w:tc>
          <w:tcPr>
            <w:tcW w:w="1169" w:type="dxa"/>
          </w:tcPr>
          <w:p w14:paraId="6FC74C8E" w14:textId="1A2AD614" w:rsidR="00A90480" w:rsidRDefault="00A90480" w:rsidP="00A90480">
            <w:r>
              <w:t>255</w:t>
            </w:r>
          </w:p>
        </w:tc>
        <w:tc>
          <w:tcPr>
            <w:tcW w:w="1079" w:type="dxa"/>
          </w:tcPr>
          <w:p w14:paraId="4BD0E117" w14:textId="78637516" w:rsidR="00A90480" w:rsidRDefault="00A90480" w:rsidP="00A90480">
            <w:r>
              <w:t>284</w:t>
            </w:r>
          </w:p>
        </w:tc>
        <w:tc>
          <w:tcPr>
            <w:tcW w:w="990" w:type="dxa"/>
          </w:tcPr>
          <w:p w14:paraId="275812CA" w14:textId="1A8FB332" w:rsidR="00A90480" w:rsidRDefault="00A90480" w:rsidP="00A90480">
            <w:r>
              <w:t>11</w:t>
            </w:r>
          </w:p>
        </w:tc>
        <w:tc>
          <w:tcPr>
            <w:tcW w:w="1080" w:type="dxa"/>
          </w:tcPr>
          <w:p w14:paraId="78D58447" w14:textId="15DA55B7" w:rsidR="00A90480" w:rsidRDefault="00A90480" w:rsidP="00A90480">
            <w:r>
              <w:t>K2</w:t>
            </w:r>
          </w:p>
        </w:tc>
        <w:tc>
          <w:tcPr>
            <w:tcW w:w="1350" w:type="dxa"/>
          </w:tcPr>
          <w:p w14:paraId="3240A123" w14:textId="74170B12" w:rsidR="00A90480" w:rsidRDefault="00A90480" w:rsidP="00A90480">
            <w:r>
              <w:t>valid name</w:t>
            </w:r>
          </w:p>
        </w:tc>
        <w:tc>
          <w:tcPr>
            <w:tcW w:w="3767" w:type="dxa"/>
            <w:tcBorders>
              <w:right w:val="double" w:sz="4" w:space="0" w:color="auto"/>
            </w:tcBorders>
          </w:tcPr>
          <w:p w14:paraId="7472939A" w14:textId="77777777" w:rsidR="00A90480" w:rsidRDefault="00A90480" w:rsidP="00A90480"/>
        </w:tc>
      </w:tr>
      <w:tr w:rsidR="00A90480" w14:paraId="10C566D9" w14:textId="77777777" w:rsidTr="00E006B9">
        <w:tc>
          <w:tcPr>
            <w:tcW w:w="3766" w:type="dxa"/>
            <w:tcBorders>
              <w:left w:val="double" w:sz="4" w:space="0" w:color="auto"/>
            </w:tcBorders>
          </w:tcPr>
          <w:p w14:paraId="133E35B4" w14:textId="33109738" w:rsidR="00A90480" w:rsidRDefault="00A90480" w:rsidP="00A90480">
            <w:r>
              <w:t>Educator of Record Staff's Last Name</w:t>
            </w:r>
          </w:p>
        </w:tc>
        <w:tc>
          <w:tcPr>
            <w:tcW w:w="1169" w:type="dxa"/>
          </w:tcPr>
          <w:p w14:paraId="549EF908" w14:textId="1E86058E" w:rsidR="00A90480" w:rsidRDefault="00A90480" w:rsidP="00A90480">
            <w:r>
              <w:t>30</w:t>
            </w:r>
          </w:p>
        </w:tc>
        <w:tc>
          <w:tcPr>
            <w:tcW w:w="1169" w:type="dxa"/>
          </w:tcPr>
          <w:p w14:paraId="71C47C0C" w14:textId="168FD3A2" w:rsidR="00A90480" w:rsidRDefault="00A90480" w:rsidP="00A90480">
            <w:r>
              <w:t>285</w:t>
            </w:r>
          </w:p>
        </w:tc>
        <w:tc>
          <w:tcPr>
            <w:tcW w:w="1079" w:type="dxa"/>
          </w:tcPr>
          <w:p w14:paraId="19D7D7E4" w14:textId="26B6A66D" w:rsidR="00A90480" w:rsidRDefault="00A90480" w:rsidP="00A90480">
            <w:r>
              <w:t>314</w:t>
            </w:r>
          </w:p>
        </w:tc>
        <w:tc>
          <w:tcPr>
            <w:tcW w:w="990" w:type="dxa"/>
          </w:tcPr>
          <w:p w14:paraId="0881FF4D" w14:textId="481B5C65" w:rsidR="00A90480" w:rsidRDefault="00A90480" w:rsidP="00A90480">
            <w:r>
              <w:t>12</w:t>
            </w:r>
          </w:p>
        </w:tc>
        <w:tc>
          <w:tcPr>
            <w:tcW w:w="1080" w:type="dxa"/>
          </w:tcPr>
          <w:p w14:paraId="7E2BECA9" w14:textId="5CB45C64" w:rsidR="00A90480" w:rsidRDefault="00A90480" w:rsidP="00A90480">
            <w:r>
              <w:t>L2</w:t>
            </w:r>
          </w:p>
        </w:tc>
        <w:tc>
          <w:tcPr>
            <w:tcW w:w="1350" w:type="dxa"/>
          </w:tcPr>
          <w:p w14:paraId="7622F85E" w14:textId="0E495008" w:rsidR="00A90480" w:rsidRDefault="00A90480" w:rsidP="00A90480">
            <w:r>
              <w:t>valid name</w:t>
            </w:r>
          </w:p>
        </w:tc>
        <w:tc>
          <w:tcPr>
            <w:tcW w:w="3767" w:type="dxa"/>
            <w:tcBorders>
              <w:right w:val="double" w:sz="4" w:space="0" w:color="auto"/>
            </w:tcBorders>
          </w:tcPr>
          <w:p w14:paraId="369F1A6C" w14:textId="77777777" w:rsidR="00A90480" w:rsidRDefault="00A90480" w:rsidP="00A90480"/>
        </w:tc>
      </w:tr>
      <w:tr w:rsidR="00A90480" w14:paraId="6CCC8E70" w14:textId="77777777" w:rsidTr="00E006B9">
        <w:tc>
          <w:tcPr>
            <w:tcW w:w="3766" w:type="dxa"/>
            <w:tcBorders>
              <w:left w:val="double" w:sz="4" w:space="0" w:color="auto"/>
            </w:tcBorders>
          </w:tcPr>
          <w:p w14:paraId="202FFDCA" w14:textId="2D90055E" w:rsidR="00A90480" w:rsidRDefault="00A90480" w:rsidP="00A90480">
            <w:r>
              <w:t>Contributing Professional EDID</w:t>
            </w:r>
          </w:p>
        </w:tc>
        <w:tc>
          <w:tcPr>
            <w:tcW w:w="1169" w:type="dxa"/>
          </w:tcPr>
          <w:p w14:paraId="6C27ED78" w14:textId="092AC569" w:rsidR="00A90480" w:rsidRDefault="00A90480" w:rsidP="00A90480">
            <w:r>
              <w:t>8</w:t>
            </w:r>
          </w:p>
        </w:tc>
        <w:tc>
          <w:tcPr>
            <w:tcW w:w="1169" w:type="dxa"/>
          </w:tcPr>
          <w:p w14:paraId="52CE128C" w14:textId="48E413F4" w:rsidR="00A90480" w:rsidRDefault="00A90480" w:rsidP="00A90480">
            <w:r>
              <w:t>315</w:t>
            </w:r>
          </w:p>
        </w:tc>
        <w:tc>
          <w:tcPr>
            <w:tcW w:w="1079" w:type="dxa"/>
          </w:tcPr>
          <w:p w14:paraId="46AA6BBC" w14:textId="70DE4411" w:rsidR="00A90480" w:rsidRDefault="00A90480" w:rsidP="00A90480">
            <w:r>
              <w:t>322</w:t>
            </w:r>
          </w:p>
        </w:tc>
        <w:tc>
          <w:tcPr>
            <w:tcW w:w="990" w:type="dxa"/>
          </w:tcPr>
          <w:p w14:paraId="12F3F433" w14:textId="19E62482" w:rsidR="00A90480" w:rsidRDefault="00A90480" w:rsidP="00A90480">
            <w:r>
              <w:t>13</w:t>
            </w:r>
          </w:p>
        </w:tc>
        <w:tc>
          <w:tcPr>
            <w:tcW w:w="1080" w:type="dxa"/>
          </w:tcPr>
          <w:p w14:paraId="33EC0765" w14:textId="2D134B19" w:rsidR="00A90480" w:rsidRDefault="00A90480" w:rsidP="00A90480">
            <w:r>
              <w:t>M2</w:t>
            </w:r>
          </w:p>
        </w:tc>
        <w:tc>
          <w:tcPr>
            <w:tcW w:w="1350" w:type="dxa"/>
          </w:tcPr>
          <w:p w14:paraId="00E47062" w14:textId="5834B694" w:rsidR="00A90480" w:rsidRDefault="00A90480" w:rsidP="00A90480">
            <w:r>
              <w:t>12345678</w:t>
            </w:r>
          </w:p>
        </w:tc>
        <w:tc>
          <w:tcPr>
            <w:tcW w:w="3767" w:type="dxa"/>
            <w:tcBorders>
              <w:right w:val="double" w:sz="4" w:space="0" w:color="auto"/>
            </w:tcBorders>
          </w:tcPr>
          <w:p w14:paraId="56B8060A" w14:textId="794D23F4" w:rsidR="00A90480" w:rsidRDefault="00A90480" w:rsidP="00A90480">
            <w:r>
              <w:t>Optional</w:t>
            </w:r>
          </w:p>
        </w:tc>
      </w:tr>
      <w:tr w:rsidR="00A90480" w14:paraId="075D987B" w14:textId="77777777" w:rsidTr="00E006B9">
        <w:tc>
          <w:tcPr>
            <w:tcW w:w="3766" w:type="dxa"/>
            <w:tcBorders>
              <w:left w:val="double" w:sz="4" w:space="0" w:color="auto"/>
            </w:tcBorders>
          </w:tcPr>
          <w:p w14:paraId="2DD2B232" w14:textId="1F693FD4" w:rsidR="00A90480" w:rsidRDefault="00A90480" w:rsidP="00A90480">
            <w:r>
              <w:t>Contributing Professional Staff's First Name</w:t>
            </w:r>
          </w:p>
        </w:tc>
        <w:tc>
          <w:tcPr>
            <w:tcW w:w="1169" w:type="dxa"/>
          </w:tcPr>
          <w:p w14:paraId="070AEDB4" w14:textId="23C268FB" w:rsidR="00A90480" w:rsidRDefault="00A90480" w:rsidP="00A90480">
            <w:r>
              <w:t>30</w:t>
            </w:r>
          </w:p>
        </w:tc>
        <w:tc>
          <w:tcPr>
            <w:tcW w:w="1169" w:type="dxa"/>
          </w:tcPr>
          <w:p w14:paraId="494DB515" w14:textId="74422B2A" w:rsidR="00A90480" w:rsidRDefault="00A90480" w:rsidP="00A90480">
            <w:r>
              <w:t>323</w:t>
            </w:r>
          </w:p>
        </w:tc>
        <w:tc>
          <w:tcPr>
            <w:tcW w:w="1079" w:type="dxa"/>
          </w:tcPr>
          <w:p w14:paraId="4528C44A" w14:textId="297EDD20" w:rsidR="00A90480" w:rsidRDefault="00A90480" w:rsidP="00A90480">
            <w:r>
              <w:t>352</w:t>
            </w:r>
          </w:p>
        </w:tc>
        <w:tc>
          <w:tcPr>
            <w:tcW w:w="990" w:type="dxa"/>
          </w:tcPr>
          <w:p w14:paraId="47FF26AB" w14:textId="02F5D9A3" w:rsidR="00A90480" w:rsidRDefault="00A90480" w:rsidP="00A90480">
            <w:r>
              <w:t>14</w:t>
            </w:r>
          </w:p>
        </w:tc>
        <w:tc>
          <w:tcPr>
            <w:tcW w:w="1080" w:type="dxa"/>
          </w:tcPr>
          <w:p w14:paraId="227B5B85" w14:textId="2CAB00DB" w:rsidR="00A90480" w:rsidRDefault="00A90480" w:rsidP="00A90480">
            <w:r>
              <w:t>N2</w:t>
            </w:r>
          </w:p>
        </w:tc>
        <w:tc>
          <w:tcPr>
            <w:tcW w:w="1350" w:type="dxa"/>
          </w:tcPr>
          <w:p w14:paraId="7172B848" w14:textId="374CA5B5" w:rsidR="00A90480" w:rsidRDefault="00A90480" w:rsidP="00A90480">
            <w:r>
              <w:t>valid name</w:t>
            </w:r>
          </w:p>
        </w:tc>
        <w:tc>
          <w:tcPr>
            <w:tcW w:w="3767" w:type="dxa"/>
            <w:tcBorders>
              <w:right w:val="double" w:sz="4" w:space="0" w:color="auto"/>
            </w:tcBorders>
          </w:tcPr>
          <w:p w14:paraId="5914A07C" w14:textId="127DDA90" w:rsidR="00A90480" w:rsidRDefault="00A90480" w:rsidP="00A90480">
            <w:r>
              <w:t>Optional</w:t>
            </w:r>
          </w:p>
        </w:tc>
      </w:tr>
      <w:tr w:rsidR="00A90480" w14:paraId="0C113E92" w14:textId="77777777" w:rsidTr="00E006B9">
        <w:tc>
          <w:tcPr>
            <w:tcW w:w="3766" w:type="dxa"/>
            <w:tcBorders>
              <w:left w:val="double" w:sz="4" w:space="0" w:color="auto"/>
            </w:tcBorders>
          </w:tcPr>
          <w:p w14:paraId="1A8B1E5F" w14:textId="01367692" w:rsidR="00A90480" w:rsidRDefault="00A90480" w:rsidP="00A90480">
            <w:r>
              <w:t>Contributing Professional Staff's Last Name</w:t>
            </w:r>
          </w:p>
        </w:tc>
        <w:tc>
          <w:tcPr>
            <w:tcW w:w="1169" w:type="dxa"/>
          </w:tcPr>
          <w:p w14:paraId="6618DFBA" w14:textId="216F719E" w:rsidR="00A90480" w:rsidRDefault="00A90480" w:rsidP="00A90480">
            <w:r>
              <w:t>30</w:t>
            </w:r>
          </w:p>
        </w:tc>
        <w:tc>
          <w:tcPr>
            <w:tcW w:w="1169" w:type="dxa"/>
          </w:tcPr>
          <w:p w14:paraId="634BCBC5" w14:textId="4B66852D" w:rsidR="00A90480" w:rsidRDefault="00A90480" w:rsidP="00A90480">
            <w:r>
              <w:t>353</w:t>
            </w:r>
          </w:p>
        </w:tc>
        <w:tc>
          <w:tcPr>
            <w:tcW w:w="1079" w:type="dxa"/>
          </w:tcPr>
          <w:p w14:paraId="6DD51F4D" w14:textId="370FFF54" w:rsidR="00A90480" w:rsidRDefault="00A90480" w:rsidP="00A90480">
            <w:r>
              <w:t>382</w:t>
            </w:r>
          </w:p>
        </w:tc>
        <w:tc>
          <w:tcPr>
            <w:tcW w:w="990" w:type="dxa"/>
          </w:tcPr>
          <w:p w14:paraId="241ECBE7" w14:textId="7BC311ED" w:rsidR="00A90480" w:rsidRDefault="00A90480" w:rsidP="00A90480">
            <w:r>
              <w:t>15</w:t>
            </w:r>
          </w:p>
        </w:tc>
        <w:tc>
          <w:tcPr>
            <w:tcW w:w="1080" w:type="dxa"/>
          </w:tcPr>
          <w:p w14:paraId="4C812B5E" w14:textId="0593BE31" w:rsidR="00A90480" w:rsidRDefault="00A90480" w:rsidP="00A90480">
            <w:r>
              <w:t>O2</w:t>
            </w:r>
          </w:p>
        </w:tc>
        <w:tc>
          <w:tcPr>
            <w:tcW w:w="1350" w:type="dxa"/>
          </w:tcPr>
          <w:p w14:paraId="126995CF" w14:textId="0FF4127B" w:rsidR="00A90480" w:rsidRDefault="00A90480" w:rsidP="00A90480">
            <w:r>
              <w:t>valid name</w:t>
            </w:r>
          </w:p>
        </w:tc>
        <w:tc>
          <w:tcPr>
            <w:tcW w:w="3767" w:type="dxa"/>
            <w:tcBorders>
              <w:right w:val="double" w:sz="4" w:space="0" w:color="auto"/>
            </w:tcBorders>
          </w:tcPr>
          <w:p w14:paraId="77A4E5CF" w14:textId="2175A066" w:rsidR="00A90480" w:rsidRDefault="00A90480" w:rsidP="00A90480">
            <w:r>
              <w:t>Optional</w:t>
            </w:r>
          </w:p>
        </w:tc>
      </w:tr>
      <w:tr w:rsidR="00A90480" w14:paraId="0FFDB0A4" w14:textId="77777777" w:rsidTr="00E006B9">
        <w:tc>
          <w:tcPr>
            <w:tcW w:w="3766" w:type="dxa"/>
            <w:tcBorders>
              <w:left w:val="double" w:sz="4" w:space="0" w:color="auto"/>
            </w:tcBorders>
          </w:tcPr>
          <w:p w14:paraId="22161CCA" w14:textId="389726DF" w:rsidR="00A90480" w:rsidRDefault="00A90480" w:rsidP="00A90480">
            <w:r>
              <w:t>SASID</w:t>
            </w:r>
          </w:p>
        </w:tc>
        <w:tc>
          <w:tcPr>
            <w:tcW w:w="1169" w:type="dxa"/>
          </w:tcPr>
          <w:p w14:paraId="455B45C1" w14:textId="19BB0D3C" w:rsidR="00A90480" w:rsidRDefault="00A90480" w:rsidP="00A90480">
            <w:r>
              <w:t>10</w:t>
            </w:r>
          </w:p>
        </w:tc>
        <w:tc>
          <w:tcPr>
            <w:tcW w:w="1169" w:type="dxa"/>
          </w:tcPr>
          <w:p w14:paraId="598FC4D2" w14:textId="37F77091" w:rsidR="00A90480" w:rsidRDefault="00A90480" w:rsidP="00A90480">
            <w:r>
              <w:t>383</w:t>
            </w:r>
          </w:p>
        </w:tc>
        <w:tc>
          <w:tcPr>
            <w:tcW w:w="1079" w:type="dxa"/>
          </w:tcPr>
          <w:p w14:paraId="7B7E7F9B" w14:textId="2AA6463D" w:rsidR="00A90480" w:rsidRDefault="00A90480" w:rsidP="00A90480">
            <w:r>
              <w:t>392</w:t>
            </w:r>
          </w:p>
        </w:tc>
        <w:tc>
          <w:tcPr>
            <w:tcW w:w="990" w:type="dxa"/>
          </w:tcPr>
          <w:p w14:paraId="3EF25CE9" w14:textId="47E16AA6" w:rsidR="00A90480" w:rsidRDefault="00A90480" w:rsidP="00A90480">
            <w:r>
              <w:t>16</w:t>
            </w:r>
          </w:p>
        </w:tc>
        <w:tc>
          <w:tcPr>
            <w:tcW w:w="1080" w:type="dxa"/>
          </w:tcPr>
          <w:p w14:paraId="72E33D5E" w14:textId="2DC55000" w:rsidR="00A90480" w:rsidRDefault="00A90480" w:rsidP="00A90480">
            <w:r>
              <w:t>P2</w:t>
            </w:r>
          </w:p>
        </w:tc>
        <w:tc>
          <w:tcPr>
            <w:tcW w:w="1350" w:type="dxa"/>
          </w:tcPr>
          <w:p w14:paraId="12B6407A" w14:textId="059AE6D9" w:rsidR="00A90480" w:rsidRDefault="00A90480" w:rsidP="00A90480">
            <w:r>
              <w:t>123456789</w:t>
            </w:r>
          </w:p>
        </w:tc>
        <w:tc>
          <w:tcPr>
            <w:tcW w:w="3767" w:type="dxa"/>
            <w:tcBorders>
              <w:right w:val="double" w:sz="4" w:space="0" w:color="auto"/>
            </w:tcBorders>
          </w:tcPr>
          <w:p w14:paraId="74D44F93" w14:textId="77777777" w:rsidR="00A90480" w:rsidRDefault="00A90480" w:rsidP="00A90480"/>
        </w:tc>
      </w:tr>
      <w:tr w:rsidR="00A90480" w14:paraId="5E7C9F35" w14:textId="77777777" w:rsidTr="00E006B9">
        <w:tc>
          <w:tcPr>
            <w:tcW w:w="3766" w:type="dxa"/>
            <w:tcBorders>
              <w:left w:val="double" w:sz="4" w:space="0" w:color="auto"/>
            </w:tcBorders>
          </w:tcPr>
          <w:p w14:paraId="6DB10728" w14:textId="2296B3F4" w:rsidR="00A90480" w:rsidRDefault="00A90480" w:rsidP="00A90480">
            <w:r>
              <w:t>Student's Last Name</w:t>
            </w:r>
          </w:p>
        </w:tc>
        <w:tc>
          <w:tcPr>
            <w:tcW w:w="1169" w:type="dxa"/>
          </w:tcPr>
          <w:p w14:paraId="3B6C7ECB" w14:textId="0A82560F" w:rsidR="00A90480" w:rsidRDefault="00A90480" w:rsidP="00A90480">
            <w:r>
              <w:t>30</w:t>
            </w:r>
          </w:p>
        </w:tc>
        <w:tc>
          <w:tcPr>
            <w:tcW w:w="1169" w:type="dxa"/>
          </w:tcPr>
          <w:p w14:paraId="4C4915ED" w14:textId="452C3CB0" w:rsidR="00A90480" w:rsidRDefault="00A90480" w:rsidP="00A90480">
            <w:r>
              <w:t>393</w:t>
            </w:r>
          </w:p>
        </w:tc>
        <w:tc>
          <w:tcPr>
            <w:tcW w:w="1079" w:type="dxa"/>
          </w:tcPr>
          <w:p w14:paraId="2ADAF952" w14:textId="4D211177" w:rsidR="00A90480" w:rsidRDefault="00A90480" w:rsidP="00A90480">
            <w:r>
              <w:t>422</w:t>
            </w:r>
          </w:p>
        </w:tc>
        <w:tc>
          <w:tcPr>
            <w:tcW w:w="990" w:type="dxa"/>
          </w:tcPr>
          <w:p w14:paraId="2D9B788F" w14:textId="08A7E0CB" w:rsidR="00A90480" w:rsidRDefault="00A90480" w:rsidP="00A90480">
            <w:r>
              <w:t>17</w:t>
            </w:r>
          </w:p>
        </w:tc>
        <w:tc>
          <w:tcPr>
            <w:tcW w:w="1080" w:type="dxa"/>
          </w:tcPr>
          <w:p w14:paraId="406CE183" w14:textId="2B678811" w:rsidR="00A90480" w:rsidRDefault="00A90480" w:rsidP="00A90480">
            <w:r>
              <w:t>Q2</w:t>
            </w:r>
          </w:p>
        </w:tc>
        <w:tc>
          <w:tcPr>
            <w:tcW w:w="1350" w:type="dxa"/>
          </w:tcPr>
          <w:p w14:paraId="2C143715" w14:textId="3DDBB01E" w:rsidR="00A90480" w:rsidRDefault="00A90480" w:rsidP="00A90480">
            <w:r>
              <w:t>Smith</w:t>
            </w:r>
          </w:p>
        </w:tc>
        <w:tc>
          <w:tcPr>
            <w:tcW w:w="3767" w:type="dxa"/>
            <w:tcBorders>
              <w:right w:val="double" w:sz="4" w:space="0" w:color="auto"/>
            </w:tcBorders>
          </w:tcPr>
          <w:p w14:paraId="1E91E7F7" w14:textId="77777777" w:rsidR="00A90480" w:rsidRDefault="00A90480" w:rsidP="00A90480"/>
        </w:tc>
      </w:tr>
      <w:tr w:rsidR="00A90480" w14:paraId="35CB012D" w14:textId="77777777" w:rsidTr="00E006B9">
        <w:tc>
          <w:tcPr>
            <w:tcW w:w="3766" w:type="dxa"/>
            <w:tcBorders>
              <w:left w:val="double" w:sz="4" w:space="0" w:color="auto"/>
            </w:tcBorders>
          </w:tcPr>
          <w:p w14:paraId="1F0FADA4" w14:textId="300054BA" w:rsidR="00A90480" w:rsidRDefault="00A90480" w:rsidP="00A90480">
            <w:r>
              <w:t>Student's First Name</w:t>
            </w:r>
          </w:p>
        </w:tc>
        <w:tc>
          <w:tcPr>
            <w:tcW w:w="1169" w:type="dxa"/>
          </w:tcPr>
          <w:p w14:paraId="37853004" w14:textId="17BF37A5" w:rsidR="00A90480" w:rsidRDefault="00A90480" w:rsidP="00A90480">
            <w:r>
              <w:t>30</w:t>
            </w:r>
          </w:p>
        </w:tc>
        <w:tc>
          <w:tcPr>
            <w:tcW w:w="1169" w:type="dxa"/>
          </w:tcPr>
          <w:p w14:paraId="0B8FCF37" w14:textId="1DC660C7" w:rsidR="00A90480" w:rsidRDefault="00A90480" w:rsidP="00A90480">
            <w:r>
              <w:t>423</w:t>
            </w:r>
          </w:p>
        </w:tc>
        <w:tc>
          <w:tcPr>
            <w:tcW w:w="1079" w:type="dxa"/>
          </w:tcPr>
          <w:p w14:paraId="270D2894" w14:textId="5E7B6FBC" w:rsidR="00A90480" w:rsidRDefault="00A90480" w:rsidP="00A90480">
            <w:r>
              <w:t>452</w:t>
            </w:r>
          </w:p>
        </w:tc>
        <w:tc>
          <w:tcPr>
            <w:tcW w:w="990" w:type="dxa"/>
          </w:tcPr>
          <w:p w14:paraId="3EDA8710" w14:textId="407A570A" w:rsidR="00A90480" w:rsidRDefault="00A90480" w:rsidP="00A90480">
            <w:r>
              <w:t>18</w:t>
            </w:r>
          </w:p>
        </w:tc>
        <w:tc>
          <w:tcPr>
            <w:tcW w:w="1080" w:type="dxa"/>
          </w:tcPr>
          <w:p w14:paraId="607C4DB9" w14:textId="3069E902" w:rsidR="00A90480" w:rsidRDefault="00A90480" w:rsidP="00A90480">
            <w:r>
              <w:t>R2</w:t>
            </w:r>
          </w:p>
        </w:tc>
        <w:tc>
          <w:tcPr>
            <w:tcW w:w="1350" w:type="dxa"/>
          </w:tcPr>
          <w:p w14:paraId="1BBE950A" w14:textId="6A1CCB6A" w:rsidR="00A90480" w:rsidRDefault="00A90480" w:rsidP="00A90480">
            <w:r>
              <w:t>John</w:t>
            </w:r>
          </w:p>
        </w:tc>
        <w:tc>
          <w:tcPr>
            <w:tcW w:w="3767" w:type="dxa"/>
            <w:tcBorders>
              <w:right w:val="double" w:sz="4" w:space="0" w:color="auto"/>
            </w:tcBorders>
          </w:tcPr>
          <w:p w14:paraId="79686A82" w14:textId="77777777" w:rsidR="00A90480" w:rsidRDefault="00A90480" w:rsidP="00A90480"/>
        </w:tc>
      </w:tr>
      <w:tr w:rsidR="00A90480" w14:paraId="6432F4BD" w14:textId="77777777" w:rsidTr="00E006B9">
        <w:tc>
          <w:tcPr>
            <w:tcW w:w="3766" w:type="dxa"/>
            <w:tcBorders>
              <w:left w:val="double" w:sz="4" w:space="0" w:color="auto"/>
            </w:tcBorders>
          </w:tcPr>
          <w:p w14:paraId="063D18D4" w14:textId="6DB48B9B" w:rsidR="00A90480" w:rsidRPr="005F3249" w:rsidRDefault="00A90480" w:rsidP="00A90480">
            <w:r w:rsidRPr="005F3249">
              <w:t>Student's Gender</w:t>
            </w:r>
          </w:p>
        </w:tc>
        <w:tc>
          <w:tcPr>
            <w:tcW w:w="1169" w:type="dxa"/>
          </w:tcPr>
          <w:p w14:paraId="70EE3FA0" w14:textId="425C9AF1" w:rsidR="00A90480" w:rsidRDefault="00A90480" w:rsidP="00A90480">
            <w:r>
              <w:t>2</w:t>
            </w:r>
          </w:p>
        </w:tc>
        <w:tc>
          <w:tcPr>
            <w:tcW w:w="1169" w:type="dxa"/>
          </w:tcPr>
          <w:p w14:paraId="7F0BE050" w14:textId="75B0DD19" w:rsidR="00A90480" w:rsidRDefault="00A90480" w:rsidP="00A90480">
            <w:r>
              <w:t>453</w:t>
            </w:r>
          </w:p>
        </w:tc>
        <w:tc>
          <w:tcPr>
            <w:tcW w:w="1079" w:type="dxa"/>
          </w:tcPr>
          <w:p w14:paraId="05A95015" w14:textId="1D1F0836" w:rsidR="00A90480" w:rsidRDefault="00A90480" w:rsidP="00A90480">
            <w:r>
              <w:t>454</w:t>
            </w:r>
          </w:p>
        </w:tc>
        <w:tc>
          <w:tcPr>
            <w:tcW w:w="990" w:type="dxa"/>
          </w:tcPr>
          <w:p w14:paraId="4B71E236" w14:textId="4A8ACA78" w:rsidR="00A90480" w:rsidRDefault="00A90480" w:rsidP="00A90480">
            <w:r>
              <w:t>19</w:t>
            </w:r>
          </w:p>
        </w:tc>
        <w:tc>
          <w:tcPr>
            <w:tcW w:w="1080" w:type="dxa"/>
          </w:tcPr>
          <w:p w14:paraId="6B000E60" w14:textId="4986490A" w:rsidR="00A90480" w:rsidRDefault="00A90480" w:rsidP="00A90480">
            <w:r>
              <w:t>S2</w:t>
            </w:r>
          </w:p>
        </w:tc>
        <w:tc>
          <w:tcPr>
            <w:tcW w:w="1350" w:type="dxa"/>
          </w:tcPr>
          <w:p w14:paraId="7C347421" w14:textId="3FACF09B" w:rsidR="00A90480" w:rsidRDefault="00A90480" w:rsidP="00A90480">
            <w:r>
              <w:t>01</w:t>
            </w:r>
          </w:p>
        </w:tc>
        <w:tc>
          <w:tcPr>
            <w:tcW w:w="3767" w:type="dxa"/>
            <w:tcBorders>
              <w:right w:val="double" w:sz="4" w:space="0" w:color="auto"/>
            </w:tcBorders>
          </w:tcPr>
          <w:p w14:paraId="03580E8D" w14:textId="77777777" w:rsidR="00A90480" w:rsidRDefault="00A90480" w:rsidP="00A90480"/>
        </w:tc>
      </w:tr>
      <w:tr w:rsidR="00A90480" w14:paraId="25F04C92" w14:textId="77777777" w:rsidTr="00E006B9">
        <w:tc>
          <w:tcPr>
            <w:tcW w:w="3766" w:type="dxa"/>
            <w:tcBorders>
              <w:left w:val="double" w:sz="4" w:space="0" w:color="auto"/>
            </w:tcBorders>
          </w:tcPr>
          <w:p w14:paraId="231FC399" w14:textId="68973A54" w:rsidR="00A90480" w:rsidRDefault="00A90480" w:rsidP="00A90480">
            <w:r>
              <w:t>Student's Date of Birth</w:t>
            </w:r>
          </w:p>
        </w:tc>
        <w:tc>
          <w:tcPr>
            <w:tcW w:w="1169" w:type="dxa"/>
          </w:tcPr>
          <w:p w14:paraId="149F8E8A" w14:textId="0CA5A86C" w:rsidR="00A90480" w:rsidRDefault="00A90480" w:rsidP="00A90480">
            <w:r>
              <w:t>8</w:t>
            </w:r>
          </w:p>
        </w:tc>
        <w:tc>
          <w:tcPr>
            <w:tcW w:w="1169" w:type="dxa"/>
          </w:tcPr>
          <w:p w14:paraId="482C0253" w14:textId="4A3AED08" w:rsidR="00A90480" w:rsidRDefault="00A90480" w:rsidP="00A90480">
            <w:r>
              <w:t>455</w:t>
            </w:r>
          </w:p>
        </w:tc>
        <w:tc>
          <w:tcPr>
            <w:tcW w:w="1079" w:type="dxa"/>
          </w:tcPr>
          <w:p w14:paraId="5B61FAD9" w14:textId="51A435C7" w:rsidR="00A90480" w:rsidRDefault="00A90480" w:rsidP="00A90480">
            <w:r>
              <w:t>462</w:t>
            </w:r>
          </w:p>
        </w:tc>
        <w:tc>
          <w:tcPr>
            <w:tcW w:w="990" w:type="dxa"/>
          </w:tcPr>
          <w:p w14:paraId="58E148B9" w14:textId="23B00663" w:rsidR="00A90480" w:rsidRDefault="00A90480" w:rsidP="00A90480">
            <w:r>
              <w:t>20</w:t>
            </w:r>
          </w:p>
        </w:tc>
        <w:tc>
          <w:tcPr>
            <w:tcW w:w="1080" w:type="dxa"/>
          </w:tcPr>
          <w:p w14:paraId="55AFBEA4" w14:textId="32F1B771" w:rsidR="00A90480" w:rsidRDefault="00A90480" w:rsidP="00A90480">
            <w:r>
              <w:t>T2</w:t>
            </w:r>
          </w:p>
        </w:tc>
        <w:tc>
          <w:tcPr>
            <w:tcW w:w="1350" w:type="dxa"/>
          </w:tcPr>
          <w:p w14:paraId="523186D3" w14:textId="7E173BB8" w:rsidR="00A90480" w:rsidRDefault="00A90480" w:rsidP="00A90480">
            <w:r>
              <w:t>01012000</w:t>
            </w:r>
          </w:p>
        </w:tc>
        <w:tc>
          <w:tcPr>
            <w:tcW w:w="3767" w:type="dxa"/>
            <w:tcBorders>
              <w:right w:val="double" w:sz="4" w:space="0" w:color="auto"/>
            </w:tcBorders>
          </w:tcPr>
          <w:p w14:paraId="510E200C" w14:textId="77777777" w:rsidR="00A90480" w:rsidRDefault="00A90480" w:rsidP="00A90480"/>
        </w:tc>
      </w:tr>
      <w:tr w:rsidR="00A90480" w14:paraId="3307A39D" w14:textId="77777777" w:rsidTr="00E006B9">
        <w:tc>
          <w:tcPr>
            <w:tcW w:w="3766" w:type="dxa"/>
            <w:tcBorders>
              <w:left w:val="double" w:sz="4" w:space="0" w:color="auto"/>
            </w:tcBorders>
          </w:tcPr>
          <w:p w14:paraId="13F121E7" w14:textId="5C5B0198" w:rsidR="00A90480" w:rsidRDefault="00A90480" w:rsidP="00A90480">
            <w:r>
              <w:t>Student’s Grade Level</w:t>
            </w:r>
          </w:p>
        </w:tc>
        <w:tc>
          <w:tcPr>
            <w:tcW w:w="1169" w:type="dxa"/>
          </w:tcPr>
          <w:p w14:paraId="24AE44BB" w14:textId="2A5918E2" w:rsidR="00A90480" w:rsidRDefault="00A90480" w:rsidP="00A90480">
            <w:r>
              <w:t>3</w:t>
            </w:r>
          </w:p>
        </w:tc>
        <w:tc>
          <w:tcPr>
            <w:tcW w:w="1169" w:type="dxa"/>
          </w:tcPr>
          <w:p w14:paraId="4C8F7B0C" w14:textId="371C68D3" w:rsidR="00A90480" w:rsidRDefault="00A90480" w:rsidP="00A90480">
            <w:r>
              <w:t>463</w:t>
            </w:r>
          </w:p>
        </w:tc>
        <w:tc>
          <w:tcPr>
            <w:tcW w:w="1079" w:type="dxa"/>
          </w:tcPr>
          <w:p w14:paraId="37704F48" w14:textId="57EE2E82" w:rsidR="00A90480" w:rsidRDefault="00A90480" w:rsidP="00A90480">
            <w:r>
              <w:t>465</w:t>
            </w:r>
          </w:p>
        </w:tc>
        <w:tc>
          <w:tcPr>
            <w:tcW w:w="990" w:type="dxa"/>
          </w:tcPr>
          <w:p w14:paraId="6A9E416A" w14:textId="677B127B" w:rsidR="00A90480" w:rsidRDefault="00A90480" w:rsidP="00A90480">
            <w:r>
              <w:t>21</w:t>
            </w:r>
          </w:p>
        </w:tc>
        <w:tc>
          <w:tcPr>
            <w:tcW w:w="1080" w:type="dxa"/>
          </w:tcPr>
          <w:p w14:paraId="54406B8E" w14:textId="7780F00B" w:rsidR="00A90480" w:rsidRDefault="00A90480" w:rsidP="00A90480">
            <w:r>
              <w:t>U2</w:t>
            </w:r>
          </w:p>
        </w:tc>
        <w:tc>
          <w:tcPr>
            <w:tcW w:w="1350" w:type="dxa"/>
          </w:tcPr>
          <w:p w14:paraId="466AFD94" w14:textId="2885BD66" w:rsidR="00A90480" w:rsidRDefault="00A90480" w:rsidP="00A90480">
            <w:r>
              <w:t>060</w:t>
            </w:r>
          </w:p>
        </w:tc>
        <w:tc>
          <w:tcPr>
            <w:tcW w:w="3767" w:type="dxa"/>
            <w:tcBorders>
              <w:right w:val="double" w:sz="4" w:space="0" w:color="auto"/>
            </w:tcBorders>
          </w:tcPr>
          <w:p w14:paraId="118EEC30" w14:textId="77777777" w:rsidR="00A90480" w:rsidRDefault="00A90480" w:rsidP="00A90480"/>
        </w:tc>
      </w:tr>
      <w:tr w:rsidR="00A90480" w14:paraId="0125E35E" w14:textId="77777777" w:rsidTr="00E006B9">
        <w:tc>
          <w:tcPr>
            <w:tcW w:w="3766" w:type="dxa"/>
            <w:tcBorders>
              <w:left w:val="double" w:sz="4" w:space="0" w:color="auto"/>
            </w:tcBorders>
          </w:tcPr>
          <w:p w14:paraId="5ED9980C" w14:textId="2DBFBF02" w:rsidR="00A90480" w:rsidRDefault="00A90480" w:rsidP="00A90480">
            <w:r>
              <w:t>Roster Start Date</w:t>
            </w:r>
          </w:p>
        </w:tc>
        <w:tc>
          <w:tcPr>
            <w:tcW w:w="1169" w:type="dxa"/>
          </w:tcPr>
          <w:p w14:paraId="5CAAED08" w14:textId="300F781C" w:rsidR="00A90480" w:rsidRDefault="00A90480" w:rsidP="00A90480">
            <w:r>
              <w:t>8</w:t>
            </w:r>
          </w:p>
        </w:tc>
        <w:tc>
          <w:tcPr>
            <w:tcW w:w="1169" w:type="dxa"/>
          </w:tcPr>
          <w:p w14:paraId="24544298" w14:textId="5C7F8F7B" w:rsidR="00A90480" w:rsidRDefault="00A90480" w:rsidP="00A90480">
            <w:r>
              <w:t>466</w:t>
            </w:r>
          </w:p>
        </w:tc>
        <w:tc>
          <w:tcPr>
            <w:tcW w:w="1079" w:type="dxa"/>
          </w:tcPr>
          <w:p w14:paraId="4F8B9044" w14:textId="24B03C33" w:rsidR="00A90480" w:rsidRDefault="00A90480" w:rsidP="00A90480">
            <w:r>
              <w:t>473</w:t>
            </w:r>
          </w:p>
        </w:tc>
        <w:tc>
          <w:tcPr>
            <w:tcW w:w="990" w:type="dxa"/>
          </w:tcPr>
          <w:p w14:paraId="382A72BF" w14:textId="18023431" w:rsidR="00A90480" w:rsidRDefault="00A90480" w:rsidP="00A90480">
            <w:r>
              <w:t>22</w:t>
            </w:r>
          </w:p>
        </w:tc>
        <w:tc>
          <w:tcPr>
            <w:tcW w:w="1080" w:type="dxa"/>
          </w:tcPr>
          <w:p w14:paraId="4F80CE65" w14:textId="2798F01A" w:rsidR="00A90480" w:rsidRDefault="00A90480" w:rsidP="00A90480">
            <w:r>
              <w:t>V2</w:t>
            </w:r>
          </w:p>
        </w:tc>
        <w:tc>
          <w:tcPr>
            <w:tcW w:w="1350" w:type="dxa"/>
          </w:tcPr>
          <w:p w14:paraId="1B7ADDB3" w14:textId="313FE70B" w:rsidR="00A90480" w:rsidRDefault="00A90480" w:rsidP="00A90480">
            <w:r>
              <w:t>09152012</w:t>
            </w:r>
          </w:p>
        </w:tc>
        <w:tc>
          <w:tcPr>
            <w:tcW w:w="3767" w:type="dxa"/>
            <w:tcBorders>
              <w:right w:val="double" w:sz="4" w:space="0" w:color="auto"/>
            </w:tcBorders>
          </w:tcPr>
          <w:p w14:paraId="5397C9CF" w14:textId="77777777" w:rsidR="00A90480" w:rsidRDefault="00A90480" w:rsidP="00A90480"/>
        </w:tc>
      </w:tr>
      <w:tr w:rsidR="00A90480" w14:paraId="6F896AA7" w14:textId="77777777" w:rsidTr="00E006B9">
        <w:tc>
          <w:tcPr>
            <w:tcW w:w="3766" w:type="dxa"/>
            <w:tcBorders>
              <w:left w:val="double" w:sz="4" w:space="0" w:color="auto"/>
            </w:tcBorders>
          </w:tcPr>
          <w:p w14:paraId="51D9394E" w14:textId="7B8F636A" w:rsidR="00A90480" w:rsidRDefault="00A90480" w:rsidP="00A90480">
            <w:r>
              <w:t>Roster End Date</w:t>
            </w:r>
          </w:p>
        </w:tc>
        <w:tc>
          <w:tcPr>
            <w:tcW w:w="1169" w:type="dxa"/>
          </w:tcPr>
          <w:p w14:paraId="15783E21" w14:textId="46E5D238" w:rsidR="00A90480" w:rsidRDefault="00A90480" w:rsidP="00A90480">
            <w:r>
              <w:t>8</w:t>
            </w:r>
          </w:p>
        </w:tc>
        <w:tc>
          <w:tcPr>
            <w:tcW w:w="1169" w:type="dxa"/>
          </w:tcPr>
          <w:p w14:paraId="40F434D5" w14:textId="79BE79CB" w:rsidR="00A90480" w:rsidRDefault="00A90480" w:rsidP="00A90480">
            <w:r>
              <w:t>474</w:t>
            </w:r>
          </w:p>
        </w:tc>
        <w:tc>
          <w:tcPr>
            <w:tcW w:w="1079" w:type="dxa"/>
          </w:tcPr>
          <w:p w14:paraId="739B95BC" w14:textId="1B535D94" w:rsidR="00A90480" w:rsidRDefault="00A90480" w:rsidP="00A90480">
            <w:r>
              <w:t>481</w:t>
            </w:r>
          </w:p>
        </w:tc>
        <w:tc>
          <w:tcPr>
            <w:tcW w:w="990" w:type="dxa"/>
          </w:tcPr>
          <w:p w14:paraId="32CC3CA4" w14:textId="6839C1EB" w:rsidR="00A90480" w:rsidRDefault="00A90480" w:rsidP="00A90480">
            <w:r>
              <w:t>23</w:t>
            </w:r>
          </w:p>
        </w:tc>
        <w:tc>
          <w:tcPr>
            <w:tcW w:w="1080" w:type="dxa"/>
          </w:tcPr>
          <w:p w14:paraId="603F366B" w14:textId="0AD13555" w:rsidR="00A90480" w:rsidRDefault="00A90480" w:rsidP="00A90480">
            <w:r>
              <w:t>W2</w:t>
            </w:r>
          </w:p>
        </w:tc>
        <w:tc>
          <w:tcPr>
            <w:tcW w:w="1350" w:type="dxa"/>
          </w:tcPr>
          <w:p w14:paraId="741794B7" w14:textId="16F7B302" w:rsidR="00A90480" w:rsidRDefault="00A90480" w:rsidP="00A90480">
            <w:r>
              <w:t>12152012</w:t>
            </w:r>
          </w:p>
        </w:tc>
        <w:tc>
          <w:tcPr>
            <w:tcW w:w="3767" w:type="dxa"/>
            <w:tcBorders>
              <w:right w:val="double" w:sz="4" w:space="0" w:color="auto"/>
            </w:tcBorders>
          </w:tcPr>
          <w:p w14:paraId="47B11542" w14:textId="77777777" w:rsidR="00A90480" w:rsidRDefault="00A90480" w:rsidP="00A90480"/>
        </w:tc>
      </w:tr>
      <w:tr w:rsidR="00A90480" w14:paraId="3FA2A21B" w14:textId="77777777" w:rsidTr="00E006B9">
        <w:tc>
          <w:tcPr>
            <w:tcW w:w="3766" w:type="dxa"/>
            <w:tcBorders>
              <w:left w:val="double" w:sz="4" w:space="0" w:color="auto"/>
            </w:tcBorders>
          </w:tcPr>
          <w:p w14:paraId="0EE6AB96" w14:textId="379AFEE3" w:rsidR="00A90480" w:rsidRDefault="00A90480" w:rsidP="00A90480">
            <w:r>
              <w:t>Credits Granted</w:t>
            </w:r>
          </w:p>
        </w:tc>
        <w:tc>
          <w:tcPr>
            <w:tcW w:w="1169" w:type="dxa"/>
          </w:tcPr>
          <w:p w14:paraId="42515450" w14:textId="503115EB" w:rsidR="00A90480" w:rsidRDefault="00A90480" w:rsidP="00A90480">
            <w:r>
              <w:t>4</w:t>
            </w:r>
          </w:p>
        </w:tc>
        <w:tc>
          <w:tcPr>
            <w:tcW w:w="1169" w:type="dxa"/>
          </w:tcPr>
          <w:p w14:paraId="451C4B17" w14:textId="0622AED8" w:rsidR="00A90480" w:rsidRDefault="00A90480" w:rsidP="00A90480">
            <w:r>
              <w:t>482</w:t>
            </w:r>
          </w:p>
        </w:tc>
        <w:tc>
          <w:tcPr>
            <w:tcW w:w="1079" w:type="dxa"/>
          </w:tcPr>
          <w:p w14:paraId="69799CE0" w14:textId="7B9A391B" w:rsidR="00A90480" w:rsidRDefault="00A90480" w:rsidP="00A90480">
            <w:r>
              <w:t>485</w:t>
            </w:r>
          </w:p>
        </w:tc>
        <w:tc>
          <w:tcPr>
            <w:tcW w:w="990" w:type="dxa"/>
          </w:tcPr>
          <w:p w14:paraId="79843050" w14:textId="668DBA31" w:rsidR="00A90480" w:rsidRDefault="00A90480" w:rsidP="00A90480">
            <w:r>
              <w:t>24</w:t>
            </w:r>
          </w:p>
        </w:tc>
        <w:tc>
          <w:tcPr>
            <w:tcW w:w="1080" w:type="dxa"/>
          </w:tcPr>
          <w:p w14:paraId="5F3E5F54" w14:textId="662CCD87" w:rsidR="00A90480" w:rsidRDefault="00A90480" w:rsidP="00A90480">
            <w:r>
              <w:t>X2</w:t>
            </w:r>
          </w:p>
        </w:tc>
        <w:tc>
          <w:tcPr>
            <w:tcW w:w="1350" w:type="dxa"/>
          </w:tcPr>
          <w:p w14:paraId="76DBF380" w14:textId="5FD5AB2D" w:rsidR="00A90480" w:rsidRDefault="00A90480" w:rsidP="00A90480">
            <w:r>
              <w:t>1.00</w:t>
            </w:r>
          </w:p>
        </w:tc>
        <w:tc>
          <w:tcPr>
            <w:tcW w:w="3767" w:type="dxa"/>
            <w:tcBorders>
              <w:right w:val="double" w:sz="4" w:space="0" w:color="auto"/>
            </w:tcBorders>
          </w:tcPr>
          <w:p w14:paraId="6F197B78" w14:textId="77777777" w:rsidR="00A90480" w:rsidRDefault="00A90480" w:rsidP="00A90480"/>
        </w:tc>
      </w:tr>
      <w:tr w:rsidR="00A90480" w14:paraId="43952514" w14:textId="77777777" w:rsidTr="00E006B9">
        <w:tc>
          <w:tcPr>
            <w:tcW w:w="3766" w:type="dxa"/>
            <w:tcBorders>
              <w:left w:val="double" w:sz="4" w:space="0" w:color="auto"/>
            </w:tcBorders>
          </w:tcPr>
          <w:p w14:paraId="0A7D18F0" w14:textId="2314D636" w:rsidR="00A90480" w:rsidRDefault="00A90480" w:rsidP="00A90480">
            <w:r>
              <w:t>Course Completion Status</w:t>
            </w:r>
          </w:p>
        </w:tc>
        <w:tc>
          <w:tcPr>
            <w:tcW w:w="1169" w:type="dxa"/>
          </w:tcPr>
          <w:p w14:paraId="7C327445" w14:textId="716A8891" w:rsidR="00A90480" w:rsidRDefault="00A90480" w:rsidP="00A90480">
            <w:r>
              <w:t>1</w:t>
            </w:r>
          </w:p>
        </w:tc>
        <w:tc>
          <w:tcPr>
            <w:tcW w:w="1169" w:type="dxa"/>
          </w:tcPr>
          <w:p w14:paraId="36A3670A" w14:textId="1F06104C" w:rsidR="00A90480" w:rsidRDefault="00A90480" w:rsidP="00A90480">
            <w:r>
              <w:t>486</w:t>
            </w:r>
          </w:p>
        </w:tc>
        <w:tc>
          <w:tcPr>
            <w:tcW w:w="1079" w:type="dxa"/>
          </w:tcPr>
          <w:p w14:paraId="35B4BABB" w14:textId="46AC038F" w:rsidR="00A90480" w:rsidRDefault="00A90480" w:rsidP="00A90480">
            <w:r>
              <w:t>486</w:t>
            </w:r>
          </w:p>
        </w:tc>
        <w:tc>
          <w:tcPr>
            <w:tcW w:w="990" w:type="dxa"/>
          </w:tcPr>
          <w:p w14:paraId="716C7870" w14:textId="50115785" w:rsidR="00A90480" w:rsidRDefault="00A90480" w:rsidP="00A90480">
            <w:r>
              <w:t>25</w:t>
            </w:r>
          </w:p>
        </w:tc>
        <w:tc>
          <w:tcPr>
            <w:tcW w:w="1080" w:type="dxa"/>
          </w:tcPr>
          <w:p w14:paraId="69555F17" w14:textId="44576999" w:rsidR="00A90480" w:rsidRDefault="00A90480" w:rsidP="00A90480">
            <w:r>
              <w:t>Y2</w:t>
            </w:r>
          </w:p>
        </w:tc>
        <w:tc>
          <w:tcPr>
            <w:tcW w:w="1350" w:type="dxa"/>
          </w:tcPr>
          <w:p w14:paraId="0B2DDFAF" w14:textId="687AFC14" w:rsidR="00A90480" w:rsidRDefault="00A90480" w:rsidP="00A90480">
            <w:r>
              <w:t>1</w:t>
            </w:r>
          </w:p>
        </w:tc>
        <w:tc>
          <w:tcPr>
            <w:tcW w:w="3767" w:type="dxa"/>
            <w:tcBorders>
              <w:right w:val="double" w:sz="4" w:space="0" w:color="auto"/>
            </w:tcBorders>
          </w:tcPr>
          <w:p w14:paraId="79EAE662" w14:textId="77777777" w:rsidR="00A90480" w:rsidRDefault="00A90480" w:rsidP="00A90480"/>
        </w:tc>
      </w:tr>
    </w:tbl>
    <w:p w14:paraId="24EAB377" w14:textId="16369AA7" w:rsidR="00492C54" w:rsidRDefault="00492C54" w:rsidP="008551B2">
      <w:pPr>
        <w:pStyle w:val="Heading1"/>
        <w:spacing w:after="240"/>
      </w:pPr>
      <w:r>
        <w:t>Field Descriptions</w:t>
      </w:r>
      <w:r w:rsidR="008551B2">
        <w:t>:</w:t>
      </w:r>
    </w:p>
    <w:p w14:paraId="7B6BA3F3" w14:textId="77777777" w:rsidR="004611DE" w:rsidRDefault="004611DE" w:rsidP="005943DF">
      <w:pPr>
        <w:spacing w:after="0"/>
        <w:rPr>
          <w:rStyle w:val="Heading2Char"/>
        </w:rPr>
      </w:pPr>
      <w:r w:rsidRPr="004611DE">
        <w:rPr>
          <w:rStyle w:val="Heading2Char"/>
        </w:rPr>
        <w:t xml:space="preserve">School District/BOCES Code </w:t>
      </w:r>
    </w:p>
    <w:p w14:paraId="1DEE7FD5" w14:textId="6B2E651D" w:rsidR="00C76289" w:rsidRDefault="003D120E" w:rsidP="00F80C1B">
      <w:r w:rsidRPr="003D120E">
        <w:t xml:space="preserve">A unique code assigned to a district by CDE. Refer to School District/BOCES Code table at </w:t>
      </w:r>
      <w:hyperlink r:id="rId11" w:history="1">
        <w:r w:rsidRPr="00572D63">
          <w:rPr>
            <w:rStyle w:val="Hyperlink"/>
          </w:rPr>
          <w:t>http://www.cde.state.co.us/DataPipeline/org_dist-BOCES.asp</w:t>
        </w:r>
      </w:hyperlink>
      <w:r w:rsidR="00C2594B">
        <w:t>.</w:t>
      </w:r>
    </w:p>
    <w:p w14:paraId="4ACDB4BD" w14:textId="0DD7361F" w:rsidR="003D120E" w:rsidRDefault="003D120E" w:rsidP="005943DF">
      <w:pPr>
        <w:spacing w:after="0"/>
        <w:rPr>
          <w:rStyle w:val="Heading2Char"/>
        </w:rPr>
      </w:pPr>
      <w:r w:rsidRPr="004611DE">
        <w:rPr>
          <w:rStyle w:val="Heading2Char"/>
        </w:rPr>
        <w:t xml:space="preserve">School </w:t>
      </w:r>
      <w:r w:rsidR="001439C4">
        <w:rPr>
          <w:rStyle w:val="Heading2Char"/>
        </w:rPr>
        <w:t>Code</w:t>
      </w:r>
      <w:r w:rsidRPr="004611DE">
        <w:rPr>
          <w:rStyle w:val="Heading2Char"/>
        </w:rPr>
        <w:t xml:space="preserve"> </w:t>
      </w:r>
    </w:p>
    <w:p w14:paraId="7D8DFA71" w14:textId="12B62B1E" w:rsidR="003D120E" w:rsidRPr="00C2594B" w:rsidRDefault="00C2594B" w:rsidP="003D120E">
      <w:pPr>
        <w:rPr>
          <w:bCs/>
        </w:rPr>
      </w:pPr>
      <w:r w:rsidRPr="00C2594B">
        <w:rPr>
          <w:bCs/>
        </w:rPr>
        <w:t xml:space="preserve">A unique code assigned by CDE to a school building. Refer to School Building Code Table at </w:t>
      </w:r>
      <w:hyperlink r:id="rId12" w:history="1">
        <w:r w:rsidRPr="00572D63">
          <w:rPr>
            <w:rStyle w:val="Hyperlink"/>
            <w:bCs/>
          </w:rPr>
          <w:t>http://www.cde.state.co.us/DataPipeline/org_school.asp</w:t>
        </w:r>
      </w:hyperlink>
      <w:r>
        <w:rPr>
          <w:bCs/>
        </w:rPr>
        <w:t xml:space="preserve">. </w:t>
      </w:r>
    </w:p>
    <w:p w14:paraId="3D551C5D" w14:textId="264F8D7B" w:rsidR="001B2281" w:rsidRDefault="00C2594B" w:rsidP="00F80C1B">
      <w:pPr>
        <w:pStyle w:val="Heading2"/>
      </w:pPr>
      <w:r>
        <w:lastRenderedPageBreak/>
        <w:t>Local Course Identifier/Code</w:t>
      </w:r>
    </w:p>
    <w:p w14:paraId="29CCB306" w14:textId="161C4A1F" w:rsidR="00F16988" w:rsidRDefault="00C2594B" w:rsidP="00F16988">
      <w:r>
        <w:t>The identifier designated by the local district for the course.</w:t>
      </w:r>
    </w:p>
    <w:p w14:paraId="5B2F79D4" w14:textId="46D25D74" w:rsidR="00C2594B" w:rsidRDefault="00C2594B" w:rsidP="00C2594B">
      <w:pPr>
        <w:pStyle w:val="Heading2"/>
      </w:pPr>
      <w:r>
        <w:t>Local Course Title</w:t>
      </w:r>
    </w:p>
    <w:p w14:paraId="5D32056E" w14:textId="6CE591A7" w:rsidR="00C2594B" w:rsidRDefault="00C76289" w:rsidP="00F16988">
      <w:r w:rsidRPr="00C76289">
        <w:t>The Local Course Title designated by the local district for the course. Note: If there is no difference from the title and the Local Course Identifier, then repeat the value from the Local Course Identifier.</w:t>
      </w:r>
    </w:p>
    <w:p w14:paraId="5D69543E" w14:textId="77777777" w:rsidR="005943DF" w:rsidRDefault="00C76289" w:rsidP="005943DF">
      <w:pPr>
        <w:spacing w:after="0"/>
        <w:rPr>
          <w:rStyle w:val="Heading2Char"/>
        </w:rPr>
      </w:pPr>
      <w:r>
        <w:rPr>
          <w:rStyle w:val="Heading2Char"/>
        </w:rPr>
        <w:t>Course Level</w:t>
      </w:r>
    </w:p>
    <w:p w14:paraId="3C6A8CBC" w14:textId="436A3B14" w:rsidR="00C76289" w:rsidRPr="00C2594B" w:rsidRDefault="00C76289" w:rsidP="005943DF">
      <w:pPr>
        <w:spacing w:after="0"/>
        <w:rPr>
          <w:bCs/>
        </w:rPr>
      </w:pPr>
      <w:r>
        <w:rPr>
          <w:bCs/>
        </w:rPr>
        <w:t>The level associated with the course offered.</w:t>
      </w:r>
    </w:p>
    <w:tbl>
      <w:tblPr>
        <w:tblStyle w:val="TableGrid"/>
        <w:tblW w:w="0" w:type="auto"/>
        <w:jc w:val="center"/>
        <w:tblLook w:val="0420" w:firstRow="1" w:lastRow="0" w:firstColumn="0" w:lastColumn="0" w:noHBand="0" w:noVBand="1"/>
      </w:tblPr>
      <w:tblGrid>
        <w:gridCol w:w="720"/>
        <w:gridCol w:w="6195"/>
      </w:tblGrid>
      <w:tr w:rsidR="00C76289" w14:paraId="1534DD9E" w14:textId="77777777" w:rsidTr="005943DF">
        <w:trPr>
          <w:tblHeader/>
          <w:jc w:val="center"/>
        </w:trPr>
        <w:tc>
          <w:tcPr>
            <w:tcW w:w="720" w:type="dxa"/>
            <w:tcBorders>
              <w:top w:val="double" w:sz="4" w:space="0" w:color="auto"/>
              <w:left w:val="double" w:sz="4" w:space="0" w:color="auto"/>
            </w:tcBorders>
            <w:shd w:val="clear" w:color="auto" w:fill="F2F2F2" w:themeFill="background1" w:themeFillShade="F2"/>
            <w:vAlign w:val="center"/>
          </w:tcPr>
          <w:p w14:paraId="5EA5D59F" w14:textId="77777777" w:rsidR="00C76289" w:rsidRPr="005B64CA" w:rsidRDefault="00C76289" w:rsidP="00961BED">
            <w:pPr>
              <w:jc w:val="center"/>
              <w:rPr>
                <w:b/>
                <w:bCs/>
              </w:rPr>
            </w:pPr>
            <w:r>
              <w:rPr>
                <w:b/>
                <w:bCs/>
              </w:rPr>
              <w:t>Code</w:t>
            </w:r>
          </w:p>
        </w:tc>
        <w:tc>
          <w:tcPr>
            <w:tcW w:w="6195" w:type="dxa"/>
            <w:tcBorders>
              <w:top w:val="double" w:sz="4" w:space="0" w:color="auto"/>
              <w:right w:val="double" w:sz="4" w:space="0" w:color="auto"/>
            </w:tcBorders>
            <w:shd w:val="clear" w:color="auto" w:fill="F2F2F2" w:themeFill="background1" w:themeFillShade="F2"/>
            <w:vAlign w:val="center"/>
          </w:tcPr>
          <w:p w14:paraId="1B011FFD" w14:textId="77777777" w:rsidR="00C76289" w:rsidRPr="005B64CA" w:rsidRDefault="00C76289" w:rsidP="00961BED">
            <w:pPr>
              <w:rPr>
                <w:b/>
                <w:bCs/>
              </w:rPr>
            </w:pPr>
            <w:r>
              <w:rPr>
                <w:b/>
                <w:bCs/>
              </w:rPr>
              <w:t>Description</w:t>
            </w:r>
          </w:p>
        </w:tc>
      </w:tr>
      <w:tr w:rsidR="00C76289" w14:paraId="2B145E08" w14:textId="77777777" w:rsidTr="005943DF">
        <w:trPr>
          <w:jc w:val="center"/>
        </w:trPr>
        <w:tc>
          <w:tcPr>
            <w:tcW w:w="720" w:type="dxa"/>
            <w:tcBorders>
              <w:left w:val="double" w:sz="4" w:space="0" w:color="auto"/>
            </w:tcBorders>
          </w:tcPr>
          <w:p w14:paraId="2826AC6C" w14:textId="1217E338" w:rsidR="00C76289" w:rsidRPr="00475440" w:rsidRDefault="00475440" w:rsidP="00961BED">
            <w:pPr>
              <w:rPr>
                <w:b/>
                <w:bCs/>
              </w:rPr>
            </w:pPr>
            <w:r>
              <w:rPr>
                <w:b/>
                <w:bCs/>
              </w:rPr>
              <w:t>B</w:t>
            </w:r>
          </w:p>
        </w:tc>
        <w:tc>
          <w:tcPr>
            <w:tcW w:w="6195" w:type="dxa"/>
            <w:tcBorders>
              <w:right w:val="double" w:sz="4" w:space="0" w:color="auto"/>
            </w:tcBorders>
          </w:tcPr>
          <w:p w14:paraId="6EB183A6" w14:textId="3F8911E6" w:rsidR="00C76289" w:rsidRDefault="00E2698B" w:rsidP="00961BED">
            <w:r w:rsidRPr="00E2698B">
              <w:rPr>
                <w:b/>
                <w:bCs/>
              </w:rPr>
              <w:t>Basic/Remedial</w:t>
            </w:r>
            <w:r w:rsidRPr="00E2698B">
              <w:t xml:space="preserve"> – A course focusing primarily on skills development, including literacy in language, mathematics, and the physical and social sciences. These courses typically meet the </w:t>
            </w:r>
            <w:proofErr w:type="gramStart"/>
            <w:r w:rsidRPr="00E2698B">
              <w:t>state’s</w:t>
            </w:r>
            <w:proofErr w:type="gramEnd"/>
            <w:r w:rsidRPr="00E2698B">
              <w:t xml:space="preserve"> or district’s expectations of scope and difficulty for mastery of the content.</w:t>
            </w:r>
          </w:p>
        </w:tc>
      </w:tr>
      <w:tr w:rsidR="00C76289" w14:paraId="50030617" w14:textId="77777777" w:rsidTr="005943DF">
        <w:trPr>
          <w:jc w:val="center"/>
        </w:trPr>
        <w:tc>
          <w:tcPr>
            <w:tcW w:w="720" w:type="dxa"/>
            <w:tcBorders>
              <w:left w:val="double" w:sz="4" w:space="0" w:color="auto"/>
            </w:tcBorders>
          </w:tcPr>
          <w:p w14:paraId="476833F2" w14:textId="072E30EF" w:rsidR="00C76289" w:rsidRPr="00475440" w:rsidRDefault="00475440" w:rsidP="00961BED">
            <w:pPr>
              <w:rPr>
                <w:b/>
                <w:bCs/>
              </w:rPr>
            </w:pPr>
            <w:r>
              <w:rPr>
                <w:b/>
                <w:bCs/>
              </w:rPr>
              <w:t>C</w:t>
            </w:r>
          </w:p>
        </w:tc>
        <w:tc>
          <w:tcPr>
            <w:tcW w:w="6195" w:type="dxa"/>
            <w:tcBorders>
              <w:right w:val="double" w:sz="4" w:space="0" w:color="auto"/>
            </w:tcBorders>
          </w:tcPr>
          <w:p w14:paraId="039D98FE" w14:textId="3061AB21" w:rsidR="00C76289" w:rsidRDefault="00057B04" w:rsidP="00961BED">
            <w:r w:rsidRPr="00057B04">
              <w:rPr>
                <w:b/>
                <w:bCs/>
              </w:rPr>
              <w:t>College</w:t>
            </w:r>
            <w:r w:rsidRPr="00057B04">
              <w:t xml:space="preserve"> - A course that is designed to be credit-bearing at a postsecondary institution.</w:t>
            </w:r>
          </w:p>
        </w:tc>
      </w:tr>
      <w:tr w:rsidR="00C76289" w14:paraId="014D6256" w14:textId="77777777" w:rsidTr="005943DF">
        <w:trPr>
          <w:jc w:val="center"/>
        </w:trPr>
        <w:tc>
          <w:tcPr>
            <w:tcW w:w="720" w:type="dxa"/>
            <w:tcBorders>
              <w:left w:val="double" w:sz="4" w:space="0" w:color="auto"/>
            </w:tcBorders>
          </w:tcPr>
          <w:p w14:paraId="1F0D7494" w14:textId="6BCF34EC" w:rsidR="00C76289" w:rsidRPr="00475440" w:rsidRDefault="00475440" w:rsidP="00961BED">
            <w:pPr>
              <w:rPr>
                <w:b/>
                <w:bCs/>
              </w:rPr>
            </w:pPr>
            <w:r>
              <w:rPr>
                <w:b/>
                <w:bCs/>
              </w:rPr>
              <w:t>E</w:t>
            </w:r>
          </w:p>
        </w:tc>
        <w:tc>
          <w:tcPr>
            <w:tcW w:w="6195" w:type="dxa"/>
            <w:tcBorders>
              <w:right w:val="double" w:sz="4" w:space="0" w:color="auto"/>
            </w:tcBorders>
          </w:tcPr>
          <w:p w14:paraId="623E0B89" w14:textId="2E52E883" w:rsidR="00C76289" w:rsidRDefault="00494D84" w:rsidP="00961BED">
            <w:r w:rsidRPr="00494D84">
              <w:rPr>
                <w:b/>
                <w:bCs/>
              </w:rPr>
              <w:t>Enriched or Advanced</w:t>
            </w:r>
            <w:r w:rsidRPr="00494D84">
              <w:t xml:space="preserve"> - A course that augments the content and/or rigor of a general </w:t>
            </w:r>
            <w:proofErr w:type="gramStart"/>
            <w:r w:rsidRPr="00494D84">
              <w:t>course, but</w:t>
            </w:r>
            <w:proofErr w:type="gramEnd"/>
            <w:r w:rsidRPr="00494D84">
              <w:t xml:space="preserve"> does not carry an honors designation.</w:t>
            </w:r>
          </w:p>
        </w:tc>
      </w:tr>
      <w:tr w:rsidR="00C76289" w14:paraId="0C993ED1" w14:textId="77777777" w:rsidTr="005943DF">
        <w:trPr>
          <w:jc w:val="center"/>
        </w:trPr>
        <w:tc>
          <w:tcPr>
            <w:tcW w:w="720" w:type="dxa"/>
            <w:tcBorders>
              <w:left w:val="double" w:sz="4" w:space="0" w:color="auto"/>
            </w:tcBorders>
          </w:tcPr>
          <w:p w14:paraId="10C22F5F" w14:textId="0DA41BE7" w:rsidR="00C76289" w:rsidRPr="00475440" w:rsidRDefault="00475440" w:rsidP="00961BED">
            <w:pPr>
              <w:rPr>
                <w:b/>
                <w:bCs/>
              </w:rPr>
            </w:pPr>
            <w:r>
              <w:rPr>
                <w:b/>
                <w:bCs/>
              </w:rPr>
              <w:t>G</w:t>
            </w:r>
          </w:p>
        </w:tc>
        <w:tc>
          <w:tcPr>
            <w:tcW w:w="6195" w:type="dxa"/>
            <w:tcBorders>
              <w:right w:val="double" w:sz="4" w:space="0" w:color="auto"/>
            </w:tcBorders>
          </w:tcPr>
          <w:p w14:paraId="04A016D9" w14:textId="082BC209" w:rsidR="00C76289" w:rsidRDefault="002F4C45" w:rsidP="00961BED">
            <w:r w:rsidRPr="002F4C45">
              <w:rPr>
                <w:b/>
                <w:bCs/>
              </w:rPr>
              <w:t>General</w:t>
            </w:r>
            <w:r w:rsidRPr="002F4C45">
              <w:t xml:space="preserve"> – A course providing instruction </w:t>
            </w:r>
            <w:proofErr w:type="gramStart"/>
            <w:r w:rsidRPr="002F4C45">
              <w:t>in a given</w:t>
            </w:r>
            <w:proofErr w:type="gramEnd"/>
            <w:r w:rsidRPr="002F4C45">
              <w:t xml:space="preserve"> subject area that focuses primarily on general concepts appropriate for the grade level. General courses typically meet the </w:t>
            </w:r>
            <w:proofErr w:type="gramStart"/>
            <w:r w:rsidRPr="002F4C45">
              <w:t>state’s</w:t>
            </w:r>
            <w:proofErr w:type="gramEnd"/>
            <w:r w:rsidRPr="002F4C45">
              <w:t xml:space="preserve"> or district’s expectations of scope and difficulty for mastery of the content.</w:t>
            </w:r>
          </w:p>
        </w:tc>
      </w:tr>
      <w:tr w:rsidR="00C76289" w14:paraId="750B9244" w14:textId="77777777" w:rsidTr="005943DF">
        <w:trPr>
          <w:jc w:val="center"/>
        </w:trPr>
        <w:tc>
          <w:tcPr>
            <w:tcW w:w="720" w:type="dxa"/>
            <w:tcBorders>
              <w:left w:val="double" w:sz="4" w:space="0" w:color="auto"/>
            </w:tcBorders>
          </w:tcPr>
          <w:p w14:paraId="6E0B87B1" w14:textId="74F72570" w:rsidR="00C76289" w:rsidRPr="00475440" w:rsidRDefault="00475440" w:rsidP="00961BED">
            <w:pPr>
              <w:rPr>
                <w:b/>
                <w:bCs/>
              </w:rPr>
            </w:pPr>
            <w:r>
              <w:rPr>
                <w:b/>
                <w:bCs/>
              </w:rPr>
              <w:t>H</w:t>
            </w:r>
          </w:p>
        </w:tc>
        <w:tc>
          <w:tcPr>
            <w:tcW w:w="6195" w:type="dxa"/>
            <w:tcBorders>
              <w:right w:val="double" w:sz="4" w:space="0" w:color="auto"/>
            </w:tcBorders>
          </w:tcPr>
          <w:p w14:paraId="4B61767E" w14:textId="537EBA30" w:rsidR="00C76289" w:rsidRDefault="00475440" w:rsidP="00961BED">
            <w:r w:rsidRPr="00475440">
              <w:rPr>
                <w:b/>
                <w:bCs/>
              </w:rPr>
              <w:t>Honors</w:t>
            </w:r>
            <w:r w:rsidRPr="00475440">
              <w:t xml:space="preserve"> – An advanced-level course designed for students who have earned honors status according to educational requirements. These courses typically include additional content not found in general </w:t>
            </w:r>
            <w:proofErr w:type="gramStart"/>
            <w:r w:rsidRPr="00475440">
              <w:t>courses, and</w:t>
            </w:r>
            <w:proofErr w:type="gramEnd"/>
            <w:r w:rsidRPr="00475440">
              <w:t xml:space="preserve"> are formally designated as honors courses. (Note: These courses are NOT designated as Advanced Placement or International Baccalaureate. Those courses have a unique State Course Code because they have specific curriculums designated by their organization. </w:t>
            </w:r>
            <w:proofErr w:type="gramStart"/>
            <w:r w:rsidRPr="00475440">
              <w:t>Typically</w:t>
            </w:r>
            <w:proofErr w:type="gramEnd"/>
            <w:r w:rsidRPr="00475440">
              <w:t xml:space="preserve"> AP/IB courses are designated as General for mapping purposes since they have a unique/special course code that already designates their level of rigor.)</w:t>
            </w:r>
          </w:p>
        </w:tc>
      </w:tr>
    </w:tbl>
    <w:p w14:paraId="62C1C0C2" w14:textId="5AFE1CA0" w:rsidR="00103A54" w:rsidRDefault="00D73659" w:rsidP="00103A54">
      <w:pPr>
        <w:pStyle w:val="Heading2"/>
      </w:pPr>
      <w:r>
        <w:lastRenderedPageBreak/>
        <w:t>Course Credits</w:t>
      </w:r>
    </w:p>
    <w:p w14:paraId="3E0CAE7D" w14:textId="1F1822BA" w:rsidR="00103A54" w:rsidRDefault="00B023D4" w:rsidP="00103A54">
      <w:r w:rsidRPr="00B023D4">
        <w:t>The length of the course in terms of Carnegie Units. A one</w:t>
      </w:r>
      <w:r>
        <w:t>-</w:t>
      </w:r>
      <w:r w:rsidRPr="00B023D4">
        <w:t xml:space="preserve">year course that meets daily for approximately 50 minutes to 1 hour equals 1.00 Carnegie Unit Credit. Base all calculations on 1 hour for 1 year. Therefore, a semester long course that meets for approximately 1 hour equals 0.50 Carnegie Unit Credit. (Note: system requires credits </w:t>
      </w:r>
      <w:proofErr w:type="gramStart"/>
      <w:r w:rsidRPr="00B023D4">
        <w:t>be</w:t>
      </w:r>
      <w:proofErr w:type="gramEnd"/>
      <w:r w:rsidRPr="00B023D4">
        <w:t xml:space="preserve"> entered as 4 characters. Example: 1.00 or 0.50)</w:t>
      </w:r>
      <w:r w:rsidR="00103A54" w:rsidRPr="00C76289">
        <w:t>.</w:t>
      </w:r>
    </w:p>
    <w:p w14:paraId="19B9A221" w14:textId="0D7CFB84" w:rsidR="00B023D4" w:rsidRDefault="00B023D4" w:rsidP="00B023D4">
      <w:pPr>
        <w:pStyle w:val="Heading2"/>
      </w:pPr>
      <w:r>
        <w:t>Section Number</w:t>
      </w:r>
    </w:p>
    <w:p w14:paraId="53CDD037" w14:textId="2A62A3B6" w:rsidR="00B023D4" w:rsidRDefault="007428B4" w:rsidP="00103A54">
      <w:r w:rsidRPr="007428B4">
        <w:t>The identifier designated by the local district for the section for the course.</w:t>
      </w:r>
    </w:p>
    <w:p w14:paraId="7C044E2D" w14:textId="14CCD8BD" w:rsidR="007428B4" w:rsidRDefault="007428B4" w:rsidP="007428B4">
      <w:pPr>
        <w:spacing w:after="0"/>
        <w:rPr>
          <w:rStyle w:val="Heading2Char"/>
        </w:rPr>
      </w:pPr>
      <w:r>
        <w:rPr>
          <w:rStyle w:val="Heading2Char"/>
        </w:rPr>
        <w:t>Term</w:t>
      </w:r>
    </w:p>
    <w:p w14:paraId="1965034C" w14:textId="385E605E" w:rsidR="0050109E" w:rsidRDefault="007428B4" w:rsidP="007428B4">
      <w:pPr>
        <w:spacing w:after="0"/>
        <w:rPr>
          <w:bCs/>
        </w:rPr>
      </w:pPr>
      <w:r>
        <w:rPr>
          <w:bCs/>
        </w:rPr>
        <w:t>The level associated with the course offered.</w:t>
      </w:r>
    </w:p>
    <w:p w14:paraId="6C4B6CE1" w14:textId="77777777" w:rsidR="00B12D99" w:rsidRPr="00C2594B" w:rsidRDefault="00B12D99" w:rsidP="007428B4">
      <w:pPr>
        <w:spacing w:after="0"/>
        <w:rPr>
          <w:bCs/>
        </w:rPr>
      </w:pPr>
    </w:p>
    <w:tbl>
      <w:tblPr>
        <w:tblStyle w:val="TableGrid"/>
        <w:tblpPr w:leftFromText="180" w:rightFromText="180" w:vertAnchor="text" w:tblpY="1"/>
        <w:tblOverlap w:val="never"/>
        <w:tblW w:w="0" w:type="auto"/>
        <w:tblLook w:val="0420" w:firstRow="1" w:lastRow="0" w:firstColumn="0" w:lastColumn="0" w:noHBand="0" w:noVBand="1"/>
      </w:tblPr>
      <w:tblGrid>
        <w:gridCol w:w="720"/>
        <w:gridCol w:w="1695"/>
      </w:tblGrid>
      <w:tr w:rsidR="007428B4" w14:paraId="2C6E1D89" w14:textId="77777777" w:rsidTr="00B12D99">
        <w:trPr>
          <w:tblHeader/>
        </w:trPr>
        <w:tc>
          <w:tcPr>
            <w:tcW w:w="720" w:type="dxa"/>
            <w:tcBorders>
              <w:top w:val="double" w:sz="4" w:space="0" w:color="auto"/>
              <w:left w:val="double" w:sz="4" w:space="0" w:color="auto"/>
            </w:tcBorders>
            <w:shd w:val="clear" w:color="auto" w:fill="F2F2F2" w:themeFill="background1" w:themeFillShade="F2"/>
            <w:vAlign w:val="center"/>
          </w:tcPr>
          <w:p w14:paraId="1D374575" w14:textId="77777777" w:rsidR="007428B4" w:rsidRPr="005B64CA" w:rsidRDefault="007428B4" w:rsidP="00B12D99">
            <w:pPr>
              <w:jc w:val="center"/>
              <w:rPr>
                <w:b/>
                <w:bCs/>
              </w:rPr>
            </w:pPr>
            <w:r>
              <w:rPr>
                <w:b/>
                <w:bCs/>
              </w:rPr>
              <w:t>Code</w:t>
            </w:r>
          </w:p>
        </w:tc>
        <w:tc>
          <w:tcPr>
            <w:tcW w:w="1695" w:type="dxa"/>
            <w:tcBorders>
              <w:top w:val="double" w:sz="4" w:space="0" w:color="auto"/>
              <w:right w:val="double" w:sz="4" w:space="0" w:color="auto"/>
            </w:tcBorders>
            <w:shd w:val="clear" w:color="auto" w:fill="F2F2F2" w:themeFill="background1" w:themeFillShade="F2"/>
            <w:vAlign w:val="center"/>
          </w:tcPr>
          <w:p w14:paraId="6C7054B2" w14:textId="77777777" w:rsidR="007428B4" w:rsidRPr="005B64CA" w:rsidRDefault="007428B4" w:rsidP="00B12D99">
            <w:pPr>
              <w:rPr>
                <w:b/>
                <w:bCs/>
              </w:rPr>
            </w:pPr>
            <w:r>
              <w:rPr>
                <w:b/>
                <w:bCs/>
              </w:rPr>
              <w:t>Description</w:t>
            </w:r>
          </w:p>
        </w:tc>
      </w:tr>
      <w:tr w:rsidR="007428B4" w14:paraId="14D93584" w14:textId="77777777" w:rsidTr="00B12D99">
        <w:tc>
          <w:tcPr>
            <w:tcW w:w="720" w:type="dxa"/>
            <w:tcBorders>
              <w:left w:val="double" w:sz="4" w:space="0" w:color="auto"/>
            </w:tcBorders>
          </w:tcPr>
          <w:p w14:paraId="176FE7C4" w14:textId="41B64251" w:rsidR="007428B4" w:rsidRPr="00475440" w:rsidRDefault="00B73B48" w:rsidP="00B12D99">
            <w:pPr>
              <w:rPr>
                <w:b/>
                <w:bCs/>
              </w:rPr>
            </w:pPr>
            <w:r>
              <w:rPr>
                <w:b/>
                <w:bCs/>
              </w:rPr>
              <w:t>IS1</w:t>
            </w:r>
          </w:p>
        </w:tc>
        <w:tc>
          <w:tcPr>
            <w:tcW w:w="1695" w:type="dxa"/>
            <w:tcBorders>
              <w:right w:val="double" w:sz="4" w:space="0" w:color="auto"/>
            </w:tcBorders>
          </w:tcPr>
          <w:p w14:paraId="3B1AF942" w14:textId="0D951162" w:rsidR="007428B4" w:rsidRPr="00B96007" w:rsidRDefault="00B96007" w:rsidP="00B12D99">
            <w:pPr>
              <w:rPr>
                <w:b/>
                <w:bCs/>
              </w:rPr>
            </w:pPr>
            <w:r>
              <w:rPr>
                <w:b/>
                <w:bCs/>
              </w:rPr>
              <w:t>Intersession</w:t>
            </w:r>
          </w:p>
        </w:tc>
      </w:tr>
      <w:tr w:rsidR="007428B4" w14:paraId="131CC90F" w14:textId="77777777" w:rsidTr="00B12D99">
        <w:tc>
          <w:tcPr>
            <w:tcW w:w="720" w:type="dxa"/>
            <w:tcBorders>
              <w:left w:val="double" w:sz="4" w:space="0" w:color="auto"/>
            </w:tcBorders>
          </w:tcPr>
          <w:p w14:paraId="6BE6C8F1" w14:textId="73561EE0" w:rsidR="007428B4" w:rsidRPr="00475440" w:rsidRDefault="00B73B48" w:rsidP="00B12D99">
            <w:pPr>
              <w:rPr>
                <w:b/>
                <w:bCs/>
              </w:rPr>
            </w:pPr>
            <w:r>
              <w:rPr>
                <w:b/>
                <w:bCs/>
              </w:rPr>
              <w:t>LS1</w:t>
            </w:r>
          </w:p>
        </w:tc>
        <w:tc>
          <w:tcPr>
            <w:tcW w:w="1695" w:type="dxa"/>
            <w:tcBorders>
              <w:right w:val="double" w:sz="4" w:space="0" w:color="auto"/>
            </w:tcBorders>
          </w:tcPr>
          <w:p w14:paraId="0FB7A40A" w14:textId="088D4247" w:rsidR="007428B4" w:rsidRPr="00B96007" w:rsidRDefault="00B96007" w:rsidP="00B12D99">
            <w:pPr>
              <w:rPr>
                <w:b/>
                <w:bCs/>
              </w:rPr>
            </w:pPr>
            <w:r>
              <w:rPr>
                <w:b/>
                <w:bCs/>
              </w:rPr>
              <w:t>Long Session</w:t>
            </w:r>
          </w:p>
        </w:tc>
      </w:tr>
      <w:tr w:rsidR="007428B4" w14:paraId="731F246B" w14:textId="77777777" w:rsidTr="00B12D99">
        <w:tc>
          <w:tcPr>
            <w:tcW w:w="720" w:type="dxa"/>
            <w:tcBorders>
              <w:left w:val="double" w:sz="4" w:space="0" w:color="auto"/>
            </w:tcBorders>
          </w:tcPr>
          <w:p w14:paraId="525A0B7B" w14:textId="3F1695CD" w:rsidR="007428B4" w:rsidRPr="00475440" w:rsidRDefault="00B73B48" w:rsidP="00B12D99">
            <w:pPr>
              <w:rPr>
                <w:b/>
                <w:bCs/>
              </w:rPr>
            </w:pPr>
            <w:r>
              <w:rPr>
                <w:b/>
                <w:bCs/>
              </w:rPr>
              <w:t>YR</w:t>
            </w:r>
          </w:p>
        </w:tc>
        <w:tc>
          <w:tcPr>
            <w:tcW w:w="1695" w:type="dxa"/>
            <w:tcBorders>
              <w:right w:val="double" w:sz="4" w:space="0" w:color="auto"/>
            </w:tcBorders>
          </w:tcPr>
          <w:p w14:paraId="63774F03" w14:textId="46E9934F" w:rsidR="007428B4" w:rsidRPr="00B96007" w:rsidRDefault="00B96007" w:rsidP="00B12D99">
            <w:pPr>
              <w:rPr>
                <w:b/>
                <w:bCs/>
              </w:rPr>
            </w:pPr>
            <w:r>
              <w:rPr>
                <w:b/>
                <w:bCs/>
              </w:rPr>
              <w:t>Full Year</w:t>
            </w:r>
          </w:p>
        </w:tc>
      </w:tr>
      <w:tr w:rsidR="007428B4" w14:paraId="2D139DDE" w14:textId="77777777" w:rsidTr="00B12D99">
        <w:tc>
          <w:tcPr>
            <w:tcW w:w="720" w:type="dxa"/>
            <w:tcBorders>
              <w:left w:val="double" w:sz="4" w:space="0" w:color="auto"/>
            </w:tcBorders>
          </w:tcPr>
          <w:p w14:paraId="0CC50028" w14:textId="600591BC" w:rsidR="007428B4" w:rsidRPr="00475440" w:rsidRDefault="00B73B48" w:rsidP="00B12D99">
            <w:pPr>
              <w:rPr>
                <w:b/>
                <w:bCs/>
              </w:rPr>
            </w:pPr>
            <w:r>
              <w:rPr>
                <w:b/>
                <w:bCs/>
              </w:rPr>
              <w:t>S1</w:t>
            </w:r>
          </w:p>
        </w:tc>
        <w:tc>
          <w:tcPr>
            <w:tcW w:w="1695" w:type="dxa"/>
            <w:tcBorders>
              <w:right w:val="double" w:sz="4" w:space="0" w:color="auto"/>
            </w:tcBorders>
          </w:tcPr>
          <w:p w14:paraId="7CA3A591" w14:textId="619ECA95" w:rsidR="007428B4" w:rsidRPr="00B96007" w:rsidRDefault="00B96007" w:rsidP="00B12D99">
            <w:pPr>
              <w:rPr>
                <w:b/>
                <w:bCs/>
              </w:rPr>
            </w:pPr>
            <w:r>
              <w:rPr>
                <w:b/>
                <w:bCs/>
              </w:rPr>
              <w:t>1</w:t>
            </w:r>
            <w:r w:rsidRPr="00B96007">
              <w:rPr>
                <w:b/>
                <w:bCs/>
                <w:vertAlign w:val="superscript"/>
              </w:rPr>
              <w:t>st</w:t>
            </w:r>
            <w:r>
              <w:rPr>
                <w:b/>
                <w:bCs/>
              </w:rPr>
              <w:t xml:space="preserve"> Semester</w:t>
            </w:r>
          </w:p>
        </w:tc>
      </w:tr>
      <w:tr w:rsidR="007428B4" w14:paraId="638BC913" w14:textId="77777777" w:rsidTr="00B12D99">
        <w:tc>
          <w:tcPr>
            <w:tcW w:w="720" w:type="dxa"/>
            <w:tcBorders>
              <w:left w:val="double" w:sz="4" w:space="0" w:color="auto"/>
            </w:tcBorders>
          </w:tcPr>
          <w:p w14:paraId="649C2098" w14:textId="5492C48A" w:rsidR="007428B4" w:rsidRPr="00475440" w:rsidRDefault="00B73B48" w:rsidP="00B12D99">
            <w:pPr>
              <w:rPr>
                <w:b/>
                <w:bCs/>
              </w:rPr>
            </w:pPr>
            <w:r>
              <w:rPr>
                <w:b/>
                <w:bCs/>
              </w:rPr>
              <w:t>S2</w:t>
            </w:r>
          </w:p>
        </w:tc>
        <w:tc>
          <w:tcPr>
            <w:tcW w:w="1695" w:type="dxa"/>
            <w:tcBorders>
              <w:right w:val="double" w:sz="4" w:space="0" w:color="auto"/>
            </w:tcBorders>
          </w:tcPr>
          <w:p w14:paraId="549B43FB" w14:textId="368D6768" w:rsidR="007428B4" w:rsidRPr="00B96007" w:rsidRDefault="00B96007" w:rsidP="00B12D99">
            <w:pPr>
              <w:rPr>
                <w:b/>
                <w:bCs/>
              </w:rPr>
            </w:pPr>
            <w:r>
              <w:rPr>
                <w:b/>
                <w:bCs/>
              </w:rPr>
              <w:t>2</w:t>
            </w:r>
            <w:r w:rsidRPr="00B96007">
              <w:rPr>
                <w:b/>
                <w:bCs/>
                <w:vertAlign w:val="superscript"/>
              </w:rPr>
              <w:t>nd</w:t>
            </w:r>
            <w:r>
              <w:rPr>
                <w:b/>
                <w:bCs/>
              </w:rPr>
              <w:t xml:space="preserve"> Semester</w:t>
            </w:r>
          </w:p>
        </w:tc>
      </w:tr>
      <w:tr w:rsidR="00B73B48" w14:paraId="0B56E98F" w14:textId="77777777" w:rsidTr="00B12D99">
        <w:tc>
          <w:tcPr>
            <w:tcW w:w="720" w:type="dxa"/>
            <w:tcBorders>
              <w:left w:val="double" w:sz="4" w:space="0" w:color="auto"/>
            </w:tcBorders>
          </w:tcPr>
          <w:p w14:paraId="45004647" w14:textId="223E04DD" w:rsidR="00B73B48" w:rsidRDefault="00755B5C" w:rsidP="00B12D99">
            <w:pPr>
              <w:rPr>
                <w:b/>
                <w:bCs/>
              </w:rPr>
            </w:pPr>
            <w:r>
              <w:rPr>
                <w:b/>
                <w:bCs/>
              </w:rPr>
              <w:t>T1</w:t>
            </w:r>
          </w:p>
        </w:tc>
        <w:tc>
          <w:tcPr>
            <w:tcW w:w="1695" w:type="dxa"/>
            <w:tcBorders>
              <w:right w:val="double" w:sz="4" w:space="0" w:color="auto"/>
            </w:tcBorders>
          </w:tcPr>
          <w:p w14:paraId="3694F3BA" w14:textId="5DB40C4B" w:rsidR="00B73B48" w:rsidRPr="00B96007" w:rsidRDefault="00B96007" w:rsidP="00B12D99">
            <w:pPr>
              <w:rPr>
                <w:b/>
                <w:bCs/>
              </w:rPr>
            </w:pPr>
            <w:r>
              <w:rPr>
                <w:b/>
                <w:bCs/>
              </w:rPr>
              <w:t>1</w:t>
            </w:r>
            <w:r w:rsidRPr="00B96007">
              <w:rPr>
                <w:b/>
                <w:bCs/>
                <w:vertAlign w:val="superscript"/>
              </w:rPr>
              <w:t>st</w:t>
            </w:r>
            <w:r>
              <w:rPr>
                <w:b/>
                <w:bCs/>
              </w:rPr>
              <w:t xml:space="preserve"> Trimester</w:t>
            </w:r>
          </w:p>
        </w:tc>
      </w:tr>
      <w:tr w:rsidR="00B73B48" w14:paraId="6FBF9B9E" w14:textId="77777777" w:rsidTr="00B12D99">
        <w:tc>
          <w:tcPr>
            <w:tcW w:w="720" w:type="dxa"/>
            <w:tcBorders>
              <w:left w:val="double" w:sz="4" w:space="0" w:color="auto"/>
            </w:tcBorders>
          </w:tcPr>
          <w:p w14:paraId="5BD1B7CE" w14:textId="6F7DDD17" w:rsidR="00B73B48" w:rsidRDefault="00755B5C" w:rsidP="00B12D99">
            <w:pPr>
              <w:rPr>
                <w:b/>
                <w:bCs/>
              </w:rPr>
            </w:pPr>
            <w:r>
              <w:rPr>
                <w:b/>
                <w:bCs/>
              </w:rPr>
              <w:t>T2</w:t>
            </w:r>
          </w:p>
        </w:tc>
        <w:tc>
          <w:tcPr>
            <w:tcW w:w="1695" w:type="dxa"/>
            <w:tcBorders>
              <w:right w:val="double" w:sz="4" w:space="0" w:color="auto"/>
            </w:tcBorders>
          </w:tcPr>
          <w:p w14:paraId="17854BF4" w14:textId="363E13D7" w:rsidR="00B73B48" w:rsidRPr="00B96007" w:rsidRDefault="00B96007" w:rsidP="00B12D99">
            <w:pPr>
              <w:rPr>
                <w:b/>
                <w:bCs/>
              </w:rPr>
            </w:pPr>
            <w:r>
              <w:rPr>
                <w:b/>
                <w:bCs/>
              </w:rPr>
              <w:t>2</w:t>
            </w:r>
            <w:r w:rsidRPr="00B96007">
              <w:rPr>
                <w:b/>
                <w:bCs/>
                <w:vertAlign w:val="superscript"/>
              </w:rPr>
              <w:t>nd</w:t>
            </w:r>
            <w:r>
              <w:rPr>
                <w:b/>
                <w:bCs/>
              </w:rPr>
              <w:t xml:space="preserve"> Trimester</w:t>
            </w:r>
          </w:p>
        </w:tc>
      </w:tr>
      <w:tr w:rsidR="00B73B48" w14:paraId="30422663" w14:textId="77777777" w:rsidTr="00B12D99">
        <w:tc>
          <w:tcPr>
            <w:tcW w:w="720" w:type="dxa"/>
            <w:tcBorders>
              <w:left w:val="double" w:sz="4" w:space="0" w:color="auto"/>
            </w:tcBorders>
          </w:tcPr>
          <w:p w14:paraId="53918D5C" w14:textId="37D587C9" w:rsidR="00B73B48" w:rsidRDefault="00755B5C" w:rsidP="00B12D99">
            <w:pPr>
              <w:rPr>
                <w:b/>
                <w:bCs/>
              </w:rPr>
            </w:pPr>
            <w:r>
              <w:rPr>
                <w:b/>
                <w:bCs/>
              </w:rPr>
              <w:t>T3</w:t>
            </w:r>
          </w:p>
        </w:tc>
        <w:tc>
          <w:tcPr>
            <w:tcW w:w="1695" w:type="dxa"/>
            <w:tcBorders>
              <w:right w:val="double" w:sz="4" w:space="0" w:color="auto"/>
            </w:tcBorders>
          </w:tcPr>
          <w:p w14:paraId="11E8EFBF" w14:textId="4522CDEE" w:rsidR="00B73B48" w:rsidRPr="00B96007" w:rsidRDefault="00B96007" w:rsidP="00B12D99">
            <w:pPr>
              <w:rPr>
                <w:b/>
                <w:bCs/>
              </w:rPr>
            </w:pPr>
            <w:r>
              <w:rPr>
                <w:b/>
                <w:bCs/>
              </w:rPr>
              <w:t>3</w:t>
            </w:r>
            <w:r w:rsidRPr="00B96007">
              <w:rPr>
                <w:b/>
                <w:bCs/>
                <w:vertAlign w:val="superscript"/>
              </w:rPr>
              <w:t>rd</w:t>
            </w:r>
            <w:r>
              <w:rPr>
                <w:b/>
                <w:bCs/>
              </w:rPr>
              <w:t xml:space="preserve"> Trimester</w:t>
            </w:r>
          </w:p>
        </w:tc>
      </w:tr>
      <w:tr w:rsidR="00B73B48" w14:paraId="726922F2" w14:textId="77777777" w:rsidTr="00B12D99">
        <w:tc>
          <w:tcPr>
            <w:tcW w:w="720" w:type="dxa"/>
            <w:tcBorders>
              <w:left w:val="double" w:sz="4" w:space="0" w:color="auto"/>
            </w:tcBorders>
          </w:tcPr>
          <w:p w14:paraId="1D49D257" w14:textId="0EFA3FF3" w:rsidR="00B73B48" w:rsidRDefault="00755B5C" w:rsidP="00B12D99">
            <w:pPr>
              <w:rPr>
                <w:b/>
                <w:bCs/>
              </w:rPr>
            </w:pPr>
            <w:r>
              <w:rPr>
                <w:b/>
                <w:bCs/>
              </w:rPr>
              <w:t>Q1</w:t>
            </w:r>
          </w:p>
        </w:tc>
        <w:tc>
          <w:tcPr>
            <w:tcW w:w="1695" w:type="dxa"/>
            <w:tcBorders>
              <w:right w:val="double" w:sz="4" w:space="0" w:color="auto"/>
            </w:tcBorders>
          </w:tcPr>
          <w:p w14:paraId="341706B5" w14:textId="2E2CE8C2" w:rsidR="00B73B48" w:rsidRPr="00B96007" w:rsidRDefault="00B96007" w:rsidP="00B12D99">
            <w:pPr>
              <w:rPr>
                <w:b/>
                <w:bCs/>
              </w:rPr>
            </w:pPr>
            <w:r>
              <w:rPr>
                <w:b/>
                <w:bCs/>
              </w:rPr>
              <w:t>1</w:t>
            </w:r>
            <w:r w:rsidRPr="00B96007">
              <w:rPr>
                <w:b/>
                <w:bCs/>
                <w:vertAlign w:val="superscript"/>
              </w:rPr>
              <w:t>st</w:t>
            </w:r>
            <w:r>
              <w:rPr>
                <w:b/>
                <w:bCs/>
              </w:rPr>
              <w:t xml:space="preserve"> Quarter</w:t>
            </w:r>
          </w:p>
        </w:tc>
      </w:tr>
      <w:tr w:rsidR="00B73B48" w14:paraId="7A550885" w14:textId="77777777" w:rsidTr="00B12D99">
        <w:tc>
          <w:tcPr>
            <w:tcW w:w="720" w:type="dxa"/>
            <w:tcBorders>
              <w:left w:val="double" w:sz="4" w:space="0" w:color="auto"/>
            </w:tcBorders>
          </w:tcPr>
          <w:p w14:paraId="2EF65500" w14:textId="4CE5BFE9" w:rsidR="00B73B48" w:rsidRDefault="00755B5C" w:rsidP="00B12D99">
            <w:pPr>
              <w:rPr>
                <w:b/>
                <w:bCs/>
              </w:rPr>
            </w:pPr>
            <w:r>
              <w:rPr>
                <w:b/>
                <w:bCs/>
              </w:rPr>
              <w:t>Q2</w:t>
            </w:r>
          </w:p>
        </w:tc>
        <w:tc>
          <w:tcPr>
            <w:tcW w:w="1695" w:type="dxa"/>
            <w:tcBorders>
              <w:right w:val="double" w:sz="4" w:space="0" w:color="auto"/>
            </w:tcBorders>
          </w:tcPr>
          <w:p w14:paraId="3B27A0EA" w14:textId="4E90A739" w:rsidR="00B73B48" w:rsidRPr="00B96007" w:rsidRDefault="00B96007" w:rsidP="00B12D99">
            <w:pPr>
              <w:rPr>
                <w:b/>
                <w:bCs/>
              </w:rPr>
            </w:pPr>
            <w:r>
              <w:rPr>
                <w:b/>
                <w:bCs/>
              </w:rPr>
              <w:t>2</w:t>
            </w:r>
            <w:r w:rsidRPr="00B96007">
              <w:rPr>
                <w:b/>
                <w:bCs/>
                <w:vertAlign w:val="superscript"/>
              </w:rPr>
              <w:t>nd</w:t>
            </w:r>
            <w:r>
              <w:rPr>
                <w:b/>
                <w:bCs/>
              </w:rPr>
              <w:t xml:space="preserve"> Quarter</w:t>
            </w:r>
          </w:p>
        </w:tc>
      </w:tr>
      <w:tr w:rsidR="00B73B48" w14:paraId="49769201" w14:textId="77777777" w:rsidTr="00B12D99">
        <w:tc>
          <w:tcPr>
            <w:tcW w:w="720" w:type="dxa"/>
            <w:tcBorders>
              <w:left w:val="double" w:sz="4" w:space="0" w:color="auto"/>
            </w:tcBorders>
          </w:tcPr>
          <w:p w14:paraId="60F0236C" w14:textId="12F76636" w:rsidR="00B73B48" w:rsidRDefault="00755B5C" w:rsidP="00B12D99">
            <w:pPr>
              <w:rPr>
                <w:b/>
                <w:bCs/>
              </w:rPr>
            </w:pPr>
            <w:r>
              <w:rPr>
                <w:b/>
                <w:bCs/>
              </w:rPr>
              <w:t>Q3</w:t>
            </w:r>
          </w:p>
        </w:tc>
        <w:tc>
          <w:tcPr>
            <w:tcW w:w="1695" w:type="dxa"/>
            <w:tcBorders>
              <w:right w:val="double" w:sz="4" w:space="0" w:color="auto"/>
            </w:tcBorders>
          </w:tcPr>
          <w:p w14:paraId="778BCE4F" w14:textId="24D08246" w:rsidR="00B73B48" w:rsidRPr="00B96007" w:rsidRDefault="00B96007" w:rsidP="00B12D99">
            <w:pPr>
              <w:rPr>
                <w:b/>
                <w:bCs/>
              </w:rPr>
            </w:pPr>
            <w:r>
              <w:rPr>
                <w:b/>
                <w:bCs/>
              </w:rPr>
              <w:t>3</w:t>
            </w:r>
            <w:r w:rsidRPr="00B96007">
              <w:rPr>
                <w:b/>
                <w:bCs/>
                <w:vertAlign w:val="superscript"/>
              </w:rPr>
              <w:t>rd</w:t>
            </w:r>
            <w:r>
              <w:rPr>
                <w:b/>
                <w:bCs/>
              </w:rPr>
              <w:t xml:space="preserve"> Quarter</w:t>
            </w:r>
          </w:p>
        </w:tc>
      </w:tr>
      <w:tr w:rsidR="00B73B48" w14:paraId="2BCDE5D6" w14:textId="77777777" w:rsidTr="00B12D99">
        <w:tc>
          <w:tcPr>
            <w:tcW w:w="720" w:type="dxa"/>
            <w:tcBorders>
              <w:left w:val="double" w:sz="4" w:space="0" w:color="auto"/>
            </w:tcBorders>
          </w:tcPr>
          <w:p w14:paraId="32F39B52" w14:textId="2EC2C312" w:rsidR="00B73B48" w:rsidRDefault="00755B5C" w:rsidP="00B12D99">
            <w:pPr>
              <w:rPr>
                <w:b/>
                <w:bCs/>
              </w:rPr>
            </w:pPr>
            <w:r>
              <w:rPr>
                <w:b/>
                <w:bCs/>
              </w:rPr>
              <w:t>Q4</w:t>
            </w:r>
          </w:p>
        </w:tc>
        <w:tc>
          <w:tcPr>
            <w:tcW w:w="1695" w:type="dxa"/>
            <w:tcBorders>
              <w:right w:val="double" w:sz="4" w:space="0" w:color="auto"/>
            </w:tcBorders>
          </w:tcPr>
          <w:p w14:paraId="469A62D2" w14:textId="272DC528" w:rsidR="00B73B48" w:rsidRPr="00B96007" w:rsidRDefault="00B96007" w:rsidP="00B12D99">
            <w:pPr>
              <w:rPr>
                <w:b/>
                <w:bCs/>
              </w:rPr>
            </w:pPr>
            <w:r>
              <w:rPr>
                <w:b/>
                <w:bCs/>
              </w:rPr>
              <w:t>4</w:t>
            </w:r>
            <w:r w:rsidRPr="00B96007">
              <w:rPr>
                <w:b/>
                <w:bCs/>
                <w:vertAlign w:val="superscript"/>
              </w:rPr>
              <w:t>th</w:t>
            </w:r>
            <w:r>
              <w:rPr>
                <w:b/>
                <w:bCs/>
              </w:rPr>
              <w:t xml:space="preserve"> Quarter</w:t>
            </w:r>
          </w:p>
        </w:tc>
      </w:tr>
      <w:tr w:rsidR="00B73B48" w14:paraId="4247D76A" w14:textId="77777777" w:rsidTr="00B12D99">
        <w:tc>
          <w:tcPr>
            <w:tcW w:w="720" w:type="dxa"/>
            <w:tcBorders>
              <w:left w:val="double" w:sz="4" w:space="0" w:color="auto"/>
            </w:tcBorders>
          </w:tcPr>
          <w:p w14:paraId="27D54F37" w14:textId="068E711B" w:rsidR="00B73B48" w:rsidRDefault="00755B5C" w:rsidP="00B12D99">
            <w:pPr>
              <w:rPr>
                <w:b/>
                <w:bCs/>
              </w:rPr>
            </w:pPr>
            <w:r>
              <w:rPr>
                <w:b/>
                <w:bCs/>
              </w:rPr>
              <w:t>QM1</w:t>
            </w:r>
          </w:p>
        </w:tc>
        <w:tc>
          <w:tcPr>
            <w:tcW w:w="1695" w:type="dxa"/>
            <w:tcBorders>
              <w:right w:val="double" w:sz="4" w:space="0" w:color="auto"/>
            </w:tcBorders>
          </w:tcPr>
          <w:p w14:paraId="3D4CB1A5" w14:textId="38E8106A" w:rsidR="00B73B48" w:rsidRPr="00B96007" w:rsidRDefault="00B96007" w:rsidP="00B12D99">
            <w:pPr>
              <w:rPr>
                <w:b/>
                <w:bCs/>
              </w:rPr>
            </w:pPr>
            <w:r>
              <w:rPr>
                <w:b/>
                <w:bCs/>
              </w:rPr>
              <w:t>1</w:t>
            </w:r>
            <w:r w:rsidRPr="00B96007">
              <w:rPr>
                <w:b/>
                <w:bCs/>
                <w:vertAlign w:val="superscript"/>
              </w:rPr>
              <w:t>st</w:t>
            </w:r>
            <w:r>
              <w:rPr>
                <w:b/>
                <w:bCs/>
              </w:rPr>
              <w:t xml:space="preserve"> </w:t>
            </w:r>
            <w:proofErr w:type="spellStart"/>
            <w:r>
              <w:rPr>
                <w:b/>
                <w:bCs/>
              </w:rPr>
              <w:t>Quinmester</w:t>
            </w:r>
            <w:proofErr w:type="spellEnd"/>
          </w:p>
        </w:tc>
      </w:tr>
      <w:tr w:rsidR="00755B5C" w14:paraId="25E23E4F" w14:textId="77777777" w:rsidTr="00B12D99">
        <w:tc>
          <w:tcPr>
            <w:tcW w:w="720" w:type="dxa"/>
            <w:tcBorders>
              <w:left w:val="double" w:sz="4" w:space="0" w:color="auto"/>
            </w:tcBorders>
          </w:tcPr>
          <w:p w14:paraId="4326F692" w14:textId="21769BCF" w:rsidR="00755B5C" w:rsidRDefault="00755B5C" w:rsidP="00B12D99">
            <w:pPr>
              <w:rPr>
                <w:b/>
                <w:bCs/>
              </w:rPr>
            </w:pPr>
            <w:r>
              <w:rPr>
                <w:b/>
                <w:bCs/>
              </w:rPr>
              <w:t>QM2</w:t>
            </w:r>
          </w:p>
        </w:tc>
        <w:tc>
          <w:tcPr>
            <w:tcW w:w="1695" w:type="dxa"/>
            <w:tcBorders>
              <w:right w:val="double" w:sz="4" w:space="0" w:color="auto"/>
            </w:tcBorders>
          </w:tcPr>
          <w:p w14:paraId="48CE1AAD" w14:textId="3EF64945" w:rsidR="00755B5C" w:rsidRPr="00B96007" w:rsidRDefault="00B96007" w:rsidP="00B12D99">
            <w:pPr>
              <w:rPr>
                <w:b/>
                <w:bCs/>
              </w:rPr>
            </w:pPr>
            <w:r>
              <w:rPr>
                <w:b/>
                <w:bCs/>
              </w:rPr>
              <w:t>2</w:t>
            </w:r>
            <w:r w:rsidRPr="00B96007">
              <w:rPr>
                <w:b/>
                <w:bCs/>
                <w:vertAlign w:val="superscript"/>
              </w:rPr>
              <w:t>nd</w:t>
            </w:r>
            <w:r>
              <w:rPr>
                <w:b/>
                <w:bCs/>
              </w:rPr>
              <w:t xml:space="preserve"> </w:t>
            </w:r>
            <w:proofErr w:type="spellStart"/>
            <w:r>
              <w:rPr>
                <w:b/>
                <w:bCs/>
              </w:rPr>
              <w:t>Quinmester</w:t>
            </w:r>
            <w:proofErr w:type="spellEnd"/>
          </w:p>
        </w:tc>
      </w:tr>
      <w:tr w:rsidR="003E6DDA" w14:paraId="7D52300F" w14:textId="77777777" w:rsidTr="00B12D99">
        <w:tc>
          <w:tcPr>
            <w:tcW w:w="720" w:type="dxa"/>
            <w:tcBorders>
              <w:left w:val="double" w:sz="4" w:space="0" w:color="auto"/>
            </w:tcBorders>
          </w:tcPr>
          <w:p w14:paraId="107EF7FE" w14:textId="16500356" w:rsidR="003E6DDA" w:rsidRDefault="003E6DDA" w:rsidP="00B12D99">
            <w:pPr>
              <w:rPr>
                <w:b/>
                <w:bCs/>
              </w:rPr>
            </w:pPr>
            <w:r>
              <w:rPr>
                <w:b/>
                <w:bCs/>
              </w:rPr>
              <w:t>QM3</w:t>
            </w:r>
          </w:p>
        </w:tc>
        <w:tc>
          <w:tcPr>
            <w:tcW w:w="1695" w:type="dxa"/>
            <w:tcBorders>
              <w:right w:val="double" w:sz="4" w:space="0" w:color="auto"/>
            </w:tcBorders>
          </w:tcPr>
          <w:p w14:paraId="71FC7645" w14:textId="15ACD69A" w:rsidR="003E6DDA" w:rsidRPr="00B96007" w:rsidRDefault="00B96007" w:rsidP="00B12D99">
            <w:pPr>
              <w:rPr>
                <w:b/>
                <w:bCs/>
              </w:rPr>
            </w:pPr>
            <w:r>
              <w:rPr>
                <w:b/>
                <w:bCs/>
              </w:rPr>
              <w:t>3</w:t>
            </w:r>
            <w:r w:rsidRPr="00B96007">
              <w:rPr>
                <w:b/>
                <w:bCs/>
                <w:vertAlign w:val="superscript"/>
              </w:rPr>
              <w:t>rd</w:t>
            </w:r>
            <w:r>
              <w:rPr>
                <w:b/>
                <w:bCs/>
              </w:rPr>
              <w:t xml:space="preserve"> </w:t>
            </w:r>
            <w:proofErr w:type="spellStart"/>
            <w:r>
              <w:rPr>
                <w:b/>
                <w:bCs/>
              </w:rPr>
              <w:t>Quinmester</w:t>
            </w:r>
            <w:proofErr w:type="spellEnd"/>
          </w:p>
        </w:tc>
      </w:tr>
      <w:tr w:rsidR="003E6DDA" w14:paraId="5A5583C6" w14:textId="77777777" w:rsidTr="00B12D99">
        <w:tc>
          <w:tcPr>
            <w:tcW w:w="720" w:type="dxa"/>
            <w:tcBorders>
              <w:left w:val="double" w:sz="4" w:space="0" w:color="auto"/>
            </w:tcBorders>
          </w:tcPr>
          <w:p w14:paraId="38337CAC" w14:textId="3FB2926B" w:rsidR="003E6DDA" w:rsidRDefault="003E6DDA" w:rsidP="00B12D99">
            <w:pPr>
              <w:rPr>
                <w:b/>
                <w:bCs/>
              </w:rPr>
            </w:pPr>
            <w:r>
              <w:rPr>
                <w:b/>
                <w:bCs/>
              </w:rPr>
              <w:t>QM4</w:t>
            </w:r>
          </w:p>
        </w:tc>
        <w:tc>
          <w:tcPr>
            <w:tcW w:w="1695" w:type="dxa"/>
            <w:tcBorders>
              <w:right w:val="double" w:sz="4" w:space="0" w:color="auto"/>
            </w:tcBorders>
          </w:tcPr>
          <w:p w14:paraId="2A42A8E1" w14:textId="1CF59B1F" w:rsidR="003E6DDA" w:rsidRPr="00B96007" w:rsidRDefault="00B96007" w:rsidP="00B12D99">
            <w:pPr>
              <w:rPr>
                <w:b/>
                <w:bCs/>
              </w:rPr>
            </w:pPr>
            <w:r>
              <w:rPr>
                <w:b/>
                <w:bCs/>
              </w:rPr>
              <w:t>4</w:t>
            </w:r>
            <w:r w:rsidRPr="00B96007">
              <w:rPr>
                <w:b/>
                <w:bCs/>
                <w:vertAlign w:val="superscript"/>
              </w:rPr>
              <w:t>th</w:t>
            </w:r>
            <w:r>
              <w:rPr>
                <w:b/>
                <w:bCs/>
              </w:rPr>
              <w:t xml:space="preserve"> </w:t>
            </w:r>
            <w:proofErr w:type="spellStart"/>
            <w:r>
              <w:rPr>
                <w:b/>
                <w:bCs/>
              </w:rPr>
              <w:t>Quinmester</w:t>
            </w:r>
            <w:proofErr w:type="spellEnd"/>
          </w:p>
        </w:tc>
      </w:tr>
      <w:tr w:rsidR="003E6DDA" w14:paraId="05BDC540" w14:textId="77777777" w:rsidTr="00B12D99">
        <w:tc>
          <w:tcPr>
            <w:tcW w:w="720" w:type="dxa"/>
            <w:tcBorders>
              <w:left w:val="double" w:sz="4" w:space="0" w:color="auto"/>
            </w:tcBorders>
          </w:tcPr>
          <w:p w14:paraId="3F11B07C" w14:textId="3BB03908" w:rsidR="003E6DDA" w:rsidRDefault="003E6DDA" w:rsidP="00B12D99">
            <w:pPr>
              <w:rPr>
                <w:b/>
                <w:bCs/>
              </w:rPr>
            </w:pPr>
            <w:r>
              <w:rPr>
                <w:b/>
                <w:bCs/>
              </w:rPr>
              <w:t>QM5</w:t>
            </w:r>
          </w:p>
        </w:tc>
        <w:tc>
          <w:tcPr>
            <w:tcW w:w="1695" w:type="dxa"/>
            <w:tcBorders>
              <w:right w:val="double" w:sz="4" w:space="0" w:color="auto"/>
            </w:tcBorders>
          </w:tcPr>
          <w:p w14:paraId="24AC6C26" w14:textId="7B7749E8" w:rsidR="003E6DDA" w:rsidRPr="00B96007" w:rsidRDefault="00B96007" w:rsidP="00B12D99">
            <w:pPr>
              <w:rPr>
                <w:b/>
                <w:bCs/>
              </w:rPr>
            </w:pPr>
            <w:r>
              <w:rPr>
                <w:b/>
                <w:bCs/>
              </w:rPr>
              <w:t>5</w:t>
            </w:r>
            <w:r w:rsidRPr="00B96007">
              <w:rPr>
                <w:b/>
                <w:bCs/>
                <w:vertAlign w:val="superscript"/>
              </w:rPr>
              <w:t>th</w:t>
            </w:r>
            <w:r>
              <w:rPr>
                <w:b/>
                <w:bCs/>
              </w:rPr>
              <w:t xml:space="preserve"> </w:t>
            </w:r>
            <w:proofErr w:type="spellStart"/>
            <w:r>
              <w:rPr>
                <w:b/>
                <w:bCs/>
              </w:rPr>
              <w:t>Quinmester</w:t>
            </w:r>
            <w:proofErr w:type="spellEnd"/>
          </w:p>
        </w:tc>
      </w:tr>
    </w:tbl>
    <w:tbl>
      <w:tblPr>
        <w:tblStyle w:val="TableGrid"/>
        <w:tblpPr w:leftFromText="180" w:rightFromText="180" w:vertAnchor="text" w:horzAnchor="page" w:tblpX="3536" w:tblpYSpec="bottom"/>
        <w:tblOverlap w:val="never"/>
        <w:tblW w:w="0" w:type="auto"/>
        <w:tblLook w:val="0420" w:firstRow="1" w:lastRow="0" w:firstColumn="0" w:lastColumn="0" w:noHBand="0" w:noVBand="1"/>
      </w:tblPr>
      <w:tblGrid>
        <w:gridCol w:w="680"/>
        <w:gridCol w:w="2970"/>
      </w:tblGrid>
      <w:tr w:rsidR="00156C20" w14:paraId="53DC2D24" w14:textId="77777777" w:rsidTr="00FD5223">
        <w:trPr>
          <w:tblHeader/>
        </w:trPr>
        <w:tc>
          <w:tcPr>
            <w:tcW w:w="615" w:type="dxa"/>
            <w:tcBorders>
              <w:top w:val="double" w:sz="4" w:space="0" w:color="auto"/>
              <w:left w:val="double" w:sz="4" w:space="0" w:color="auto"/>
            </w:tcBorders>
            <w:shd w:val="clear" w:color="auto" w:fill="F2F2F2" w:themeFill="background1" w:themeFillShade="F2"/>
            <w:vAlign w:val="center"/>
          </w:tcPr>
          <w:p w14:paraId="2B962A5C" w14:textId="77777777" w:rsidR="00156C20" w:rsidRPr="005B64CA" w:rsidRDefault="00156C20" w:rsidP="00156C20">
            <w:pPr>
              <w:jc w:val="center"/>
              <w:rPr>
                <w:b/>
                <w:bCs/>
              </w:rPr>
            </w:pPr>
            <w:r>
              <w:rPr>
                <w:b/>
                <w:bCs/>
              </w:rPr>
              <w:t>Code</w:t>
            </w:r>
          </w:p>
        </w:tc>
        <w:tc>
          <w:tcPr>
            <w:tcW w:w="2970" w:type="dxa"/>
            <w:tcBorders>
              <w:top w:val="double" w:sz="4" w:space="0" w:color="auto"/>
              <w:right w:val="double" w:sz="4" w:space="0" w:color="auto"/>
            </w:tcBorders>
            <w:shd w:val="clear" w:color="auto" w:fill="F2F2F2" w:themeFill="background1" w:themeFillShade="F2"/>
            <w:vAlign w:val="center"/>
          </w:tcPr>
          <w:p w14:paraId="3AE3E530" w14:textId="77777777" w:rsidR="00156C20" w:rsidRPr="005B64CA" w:rsidRDefault="00156C20" w:rsidP="00156C20">
            <w:pPr>
              <w:rPr>
                <w:b/>
                <w:bCs/>
              </w:rPr>
            </w:pPr>
            <w:r>
              <w:rPr>
                <w:b/>
                <w:bCs/>
              </w:rPr>
              <w:t>Description</w:t>
            </w:r>
          </w:p>
        </w:tc>
      </w:tr>
      <w:tr w:rsidR="00156C20" w14:paraId="70DF9806" w14:textId="77777777" w:rsidTr="00FD5223">
        <w:tc>
          <w:tcPr>
            <w:tcW w:w="615" w:type="dxa"/>
            <w:tcBorders>
              <w:left w:val="double" w:sz="4" w:space="0" w:color="auto"/>
            </w:tcBorders>
          </w:tcPr>
          <w:p w14:paraId="40BC9B97" w14:textId="271067B6" w:rsidR="00156C20" w:rsidRPr="00475440" w:rsidRDefault="006D1304" w:rsidP="00156C20">
            <w:pPr>
              <w:rPr>
                <w:b/>
                <w:bCs/>
              </w:rPr>
            </w:pPr>
            <w:r>
              <w:rPr>
                <w:b/>
                <w:bCs/>
              </w:rPr>
              <w:t>H1</w:t>
            </w:r>
          </w:p>
        </w:tc>
        <w:tc>
          <w:tcPr>
            <w:tcW w:w="2970" w:type="dxa"/>
            <w:tcBorders>
              <w:right w:val="double" w:sz="4" w:space="0" w:color="auto"/>
            </w:tcBorders>
          </w:tcPr>
          <w:p w14:paraId="1EA9BDB5" w14:textId="14EF4BA7" w:rsidR="00156C20" w:rsidRPr="00B96007" w:rsidRDefault="006D1304" w:rsidP="00156C20">
            <w:pPr>
              <w:rPr>
                <w:b/>
                <w:bCs/>
              </w:rPr>
            </w:pPr>
            <w:r>
              <w:rPr>
                <w:b/>
                <w:bCs/>
              </w:rPr>
              <w:t>1</w:t>
            </w:r>
            <w:r w:rsidRPr="006D1304">
              <w:rPr>
                <w:b/>
                <w:bCs/>
                <w:vertAlign w:val="superscript"/>
              </w:rPr>
              <w:t>st</w:t>
            </w:r>
            <w:r>
              <w:rPr>
                <w:b/>
                <w:bCs/>
              </w:rPr>
              <w:t xml:space="preserve"> </w:t>
            </w:r>
            <w:proofErr w:type="spellStart"/>
            <w:r>
              <w:rPr>
                <w:b/>
                <w:bCs/>
              </w:rPr>
              <w:t>Hexamester</w:t>
            </w:r>
            <w:proofErr w:type="spellEnd"/>
          </w:p>
        </w:tc>
      </w:tr>
      <w:tr w:rsidR="00156C20" w14:paraId="13D4DBDA" w14:textId="77777777" w:rsidTr="00FD5223">
        <w:tc>
          <w:tcPr>
            <w:tcW w:w="615" w:type="dxa"/>
            <w:tcBorders>
              <w:left w:val="double" w:sz="4" w:space="0" w:color="auto"/>
            </w:tcBorders>
          </w:tcPr>
          <w:p w14:paraId="4CD82520" w14:textId="57CC386E" w:rsidR="00156C20" w:rsidRPr="00475440" w:rsidRDefault="006D1304" w:rsidP="00156C20">
            <w:pPr>
              <w:rPr>
                <w:b/>
                <w:bCs/>
              </w:rPr>
            </w:pPr>
            <w:r>
              <w:rPr>
                <w:b/>
                <w:bCs/>
              </w:rPr>
              <w:t>H2</w:t>
            </w:r>
          </w:p>
        </w:tc>
        <w:tc>
          <w:tcPr>
            <w:tcW w:w="2970" w:type="dxa"/>
            <w:tcBorders>
              <w:right w:val="double" w:sz="4" w:space="0" w:color="auto"/>
            </w:tcBorders>
          </w:tcPr>
          <w:p w14:paraId="1B151BB6" w14:textId="50F365E4" w:rsidR="00156C20" w:rsidRPr="00B96007" w:rsidRDefault="006D1304" w:rsidP="00156C20">
            <w:pPr>
              <w:rPr>
                <w:b/>
                <w:bCs/>
              </w:rPr>
            </w:pPr>
            <w:r>
              <w:rPr>
                <w:b/>
                <w:bCs/>
              </w:rPr>
              <w:t>2</w:t>
            </w:r>
            <w:r w:rsidRPr="006D1304">
              <w:rPr>
                <w:b/>
                <w:bCs/>
                <w:vertAlign w:val="superscript"/>
              </w:rPr>
              <w:t>nd</w:t>
            </w:r>
            <w:r>
              <w:rPr>
                <w:b/>
                <w:bCs/>
              </w:rPr>
              <w:t xml:space="preserve"> </w:t>
            </w:r>
            <w:proofErr w:type="spellStart"/>
            <w:r>
              <w:rPr>
                <w:b/>
                <w:bCs/>
              </w:rPr>
              <w:t>Hexamester</w:t>
            </w:r>
            <w:proofErr w:type="spellEnd"/>
          </w:p>
        </w:tc>
      </w:tr>
      <w:tr w:rsidR="00156C20" w14:paraId="3AF06AAE" w14:textId="77777777" w:rsidTr="00FD5223">
        <w:tc>
          <w:tcPr>
            <w:tcW w:w="615" w:type="dxa"/>
            <w:tcBorders>
              <w:left w:val="double" w:sz="4" w:space="0" w:color="auto"/>
            </w:tcBorders>
          </w:tcPr>
          <w:p w14:paraId="6802FFA7" w14:textId="61536811" w:rsidR="00156C20" w:rsidRPr="00475440" w:rsidRDefault="006D1304" w:rsidP="00156C20">
            <w:pPr>
              <w:rPr>
                <w:b/>
                <w:bCs/>
              </w:rPr>
            </w:pPr>
            <w:r>
              <w:rPr>
                <w:b/>
                <w:bCs/>
              </w:rPr>
              <w:t>H3</w:t>
            </w:r>
          </w:p>
        </w:tc>
        <w:tc>
          <w:tcPr>
            <w:tcW w:w="2970" w:type="dxa"/>
            <w:tcBorders>
              <w:right w:val="double" w:sz="4" w:space="0" w:color="auto"/>
            </w:tcBorders>
          </w:tcPr>
          <w:p w14:paraId="5616921E" w14:textId="3AD9595E" w:rsidR="00156C20" w:rsidRPr="00B96007" w:rsidRDefault="006D1304" w:rsidP="00156C20">
            <w:pPr>
              <w:rPr>
                <w:b/>
                <w:bCs/>
              </w:rPr>
            </w:pPr>
            <w:r>
              <w:rPr>
                <w:b/>
                <w:bCs/>
              </w:rPr>
              <w:t>3</w:t>
            </w:r>
            <w:r w:rsidRPr="006D1304">
              <w:rPr>
                <w:b/>
                <w:bCs/>
                <w:vertAlign w:val="superscript"/>
              </w:rPr>
              <w:t>rd</w:t>
            </w:r>
            <w:r>
              <w:rPr>
                <w:b/>
                <w:bCs/>
              </w:rPr>
              <w:t xml:space="preserve"> </w:t>
            </w:r>
            <w:proofErr w:type="spellStart"/>
            <w:r>
              <w:rPr>
                <w:b/>
                <w:bCs/>
              </w:rPr>
              <w:t>Hexamester</w:t>
            </w:r>
            <w:proofErr w:type="spellEnd"/>
          </w:p>
        </w:tc>
      </w:tr>
      <w:tr w:rsidR="00156C20" w14:paraId="656306C8" w14:textId="77777777" w:rsidTr="00FD5223">
        <w:tc>
          <w:tcPr>
            <w:tcW w:w="615" w:type="dxa"/>
            <w:tcBorders>
              <w:left w:val="double" w:sz="4" w:space="0" w:color="auto"/>
            </w:tcBorders>
          </w:tcPr>
          <w:p w14:paraId="343970A0" w14:textId="38FC2E84" w:rsidR="00156C20" w:rsidRPr="00475440" w:rsidRDefault="006D1304" w:rsidP="00156C20">
            <w:pPr>
              <w:rPr>
                <w:b/>
                <w:bCs/>
              </w:rPr>
            </w:pPr>
            <w:r>
              <w:rPr>
                <w:b/>
                <w:bCs/>
              </w:rPr>
              <w:t>H4</w:t>
            </w:r>
          </w:p>
        </w:tc>
        <w:tc>
          <w:tcPr>
            <w:tcW w:w="2970" w:type="dxa"/>
            <w:tcBorders>
              <w:right w:val="double" w:sz="4" w:space="0" w:color="auto"/>
            </w:tcBorders>
          </w:tcPr>
          <w:p w14:paraId="1AA274AE" w14:textId="1634FFB0" w:rsidR="00156C20" w:rsidRPr="00B96007" w:rsidRDefault="006D1304" w:rsidP="00156C20">
            <w:pPr>
              <w:rPr>
                <w:b/>
                <w:bCs/>
              </w:rPr>
            </w:pPr>
            <w:r>
              <w:rPr>
                <w:b/>
                <w:bCs/>
              </w:rPr>
              <w:t>4</w:t>
            </w:r>
            <w:r w:rsidRPr="006D1304">
              <w:rPr>
                <w:b/>
                <w:bCs/>
                <w:vertAlign w:val="superscript"/>
              </w:rPr>
              <w:t>th</w:t>
            </w:r>
            <w:r>
              <w:rPr>
                <w:b/>
                <w:bCs/>
              </w:rPr>
              <w:t xml:space="preserve"> </w:t>
            </w:r>
            <w:proofErr w:type="spellStart"/>
            <w:r>
              <w:rPr>
                <w:b/>
                <w:bCs/>
              </w:rPr>
              <w:t>Hexamester</w:t>
            </w:r>
            <w:proofErr w:type="spellEnd"/>
          </w:p>
        </w:tc>
      </w:tr>
      <w:tr w:rsidR="00156C20" w14:paraId="1C4ECD14" w14:textId="77777777" w:rsidTr="00FD5223">
        <w:tc>
          <w:tcPr>
            <w:tcW w:w="615" w:type="dxa"/>
            <w:tcBorders>
              <w:left w:val="double" w:sz="4" w:space="0" w:color="auto"/>
            </w:tcBorders>
          </w:tcPr>
          <w:p w14:paraId="2308231D" w14:textId="7FE52339" w:rsidR="00156C20" w:rsidRPr="00475440" w:rsidRDefault="006D1304" w:rsidP="00156C20">
            <w:pPr>
              <w:rPr>
                <w:b/>
                <w:bCs/>
              </w:rPr>
            </w:pPr>
            <w:r>
              <w:rPr>
                <w:b/>
                <w:bCs/>
              </w:rPr>
              <w:t>H5</w:t>
            </w:r>
          </w:p>
        </w:tc>
        <w:tc>
          <w:tcPr>
            <w:tcW w:w="2970" w:type="dxa"/>
            <w:tcBorders>
              <w:right w:val="double" w:sz="4" w:space="0" w:color="auto"/>
            </w:tcBorders>
          </w:tcPr>
          <w:p w14:paraId="0A37DE10" w14:textId="1272CB56" w:rsidR="00156C20" w:rsidRPr="00B96007" w:rsidRDefault="006D1304" w:rsidP="00156C20">
            <w:pPr>
              <w:rPr>
                <w:b/>
                <w:bCs/>
              </w:rPr>
            </w:pPr>
            <w:r>
              <w:rPr>
                <w:b/>
                <w:bCs/>
              </w:rPr>
              <w:t>5</w:t>
            </w:r>
            <w:r w:rsidRPr="006D1304">
              <w:rPr>
                <w:b/>
                <w:bCs/>
                <w:vertAlign w:val="superscript"/>
              </w:rPr>
              <w:t>th</w:t>
            </w:r>
            <w:r>
              <w:rPr>
                <w:b/>
                <w:bCs/>
              </w:rPr>
              <w:t xml:space="preserve"> </w:t>
            </w:r>
            <w:proofErr w:type="spellStart"/>
            <w:r>
              <w:rPr>
                <w:b/>
                <w:bCs/>
              </w:rPr>
              <w:t>Hexamester</w:t>
            </w:r>
            <w:proofErr w:type="spellEnd"/>
          </w:p>
        </w:tc>
      </w:tr>
      <w:tr w:rsidR="00156C20" w14:paraId="6A006D5A" w14:textId="77777777" w:rsidTr="00FD5223">
        <w:tc>
          <w:tcPr>
            <w:tcW w:w="615" w:type="dxa"/>
            <w:tcBorders>
              <w:left w:val="double" w:sz="4" w:space="0" w:color="auto"/>
            </w:tcBorders>
          </w:tcPr>
          <w:p w14:paraId="161E33C3" w14:textId="451AC056" w:rsidR="00156C20" w:rsidRDefault="006D1304" w:rsidP="00156C20">
            <w:pPr>
              <w:rPr>
                <w:b/>
                <w:bCs/>
              </w:rPr>
            </w:pPr>
            <w:r>
              <w:rPr>
                <w:b/>
                <w:bCs/>
              </w:rPr>
              <w:t>H6</w:t>
            </w:r>
          </w:p>
        </w:tc>
        <w:tc>
          <w:tcPr>
            <w:tcW w:w="2970" w:type="dxa"/>
            <w:tcBorders>
              <w:right w:val="double" w:sz="4" w:space="0" w:color="auto"/>
            </w:tcBorders>
          </w:tcPr>
          <w:p w14:paraId="1FB47BDC" w14:textId="204A80DF" w:rsidR="00156C20" w:rsidRPr="00B96007" w:rsidRDefault="006D1304" w:rsidP="00156C20">
            <w:pPr>
              <w:rPr>
                <w:b/>
                <w:bCs/>
              </w:rPr>
            </w:pPr>
            <w:r>
              <w:rPr>
                <w:b/>
                <w:bCs/>
              </w:rPr>
              <w:t>6</w:t>
            </w:r>
            <w:r w:rsidRPr="006D1304">
              <w:rPr>
                <w:b/>
                <w:bCs/>
                <w:vertAlign w:val="superscript"/>
              </w:rPr>
              <w:t>th</w:t>
            </w:r>
            <w:r>
              <w:rPr>
                <w:b/>
                <w:bCs/>
              </w:rPr>
              <w:t xml:space="preserve"> </w:t>
            </w:r>
            <w:proofErr w:type="spellStart"/>
            <w:r>
              <w:rPr>
                <w:b/>
                <w:bCs/>
              </w:rPr>
              <w:t>Hexamester</w:t>
            </w:r>
            <w:proofErr w:type="spellEnd"/>
          </w:p>
        </w:tc>
      </w:tr>
      <w:tr w:rsidR="00156C20" w14:paraId="3B4BF2E5" w14:textId="77777777" w:rsidTr="00FD5223">
        <w:tc>
          <w:tcPr>
            <w:tcW w:w="615" w:type="dxa"/>
            <w:tcBorders>
              <w:left w:val="double" w:sz="4" w:space="0" w:color="auto"/>
            </w:tcBorders>
          </w:tcPr>
          <w:p w14:paraId="2D700C02" w14:textId="0FEB4CFE" w:rsidR="00156C20" w:rsidRDefault="006D1304" w:rsidP="00156C20">
            <w:pPr>
              <w:rPr>
                <w:b/>
                <w:bCs/>
              </w:rPr>
            </w:pPr>
            <w:r>
              <w:rPr>
                <w:b/>
                <w:bCs/>
              </w:rPr>
              <w:t>O1</w:t>
            </w:r>
          </w:p>
        </w:tc>
        <w:tc>
          <w:tcPr>
            <w:tcW w:w="2970" w:type="dxa"/>
            <w:tcBorders>
              <w:right w:val="double" w:sz="4" w:space="0" w:color="auto"/>
            </w:tcBorders>
          </w:tcPr>
          <w:p w14:paraId="3E897B4C" w14:textId="61C859D9" w:rsidR="00156C20" w:rsidRPr="00B96007" w:rsidRDefault="006D1304" w:rsidP="00156C20">
            <w:pPr>
              <w:rPr>
                <w:b/>
                <w:bCs/>
              </w:rPr>
            </w:pPr>
            <w:r>
              <w:rPr>
                <w:b/>
                <w:bCs/>
              </w:rPr>
              <w:t>1</w:t>
            </w:r>
            <w:r w:rsidRPr="006D1304">
              <w:rPr>
                <w:b/>
                <w:bCs/>
                <w:vertAlign w:val="superscript"/>
              </w:rPr>
              <w:t>st</w:t>
            </w:r>
            <w:r>
              <w:rPr>
                <w:b/>
                <w:bCs/>
              </w:rPr>
              <w:t xml:space="preserve"> </w:t>
            </w:r>
            <w:proofErr w:type="spellStart"/>
            <w:r>
              <w:rPr>
                <w:b/>
                <w:bCs/>
              </w:rPr>
              <w:t>Octamester</w:t>
            </w:r>
            <w:proofErr w:type="spellEnd"/>
            <w:r>
              <w:rPr>
                <w:b/>
                <w:bCs/>
              </w:rPr>
              <w:t xml:space="preserve"> (1 of 8 terms)</w:t>
            </w:r>
          </w:p>
        </w:tc>
      </w:tr>
      <w:tr w:rsidR="00156C20" w14:paraId="31CEA35C" w14:textId="77777777" w:rsidTr="00FD5223">
        <w:tc>
          <w:tcPr>
            <w:tcW w:w="615" w:type="dxa"/>
            <w:tcBorders>
              <w:left w:val="double" w:sz="4" w:space="0" w:color="auto"/>
            </w:tcBorders>
          </w:tcPr>
          <w:p w14:paraId="6BB1FE53" w14:textId="55B89F79" w:rsidR="00156C20" w:rsidRDefault="00162156" w:rsidP="00156C20">
            <w:pPr>
              <w:rPr>
                <w:b/>
                <w:bCs/>
              </w:rPr>
            </w:pPr>
            <w:r>
              <w:rPr>
                <w:b/>
                <w:bCs/>
              </w:rPr>
              <w:t>O2</w:t>
            </w:r>
          </w:p>
        </w:tc>
        <w:tc>
          <w:tcPr>
            <w:tcW w:w="2970" w:type="dxa"/>
            <w:tcBorders>
              <w:right w:val="double" w:sz="4" w:space="0" w:color="auto"/>
            </w:tcBorders>
          </w:tcPr>
          <w:p w14:paraId="2676ACC4" w14:textId="0E4A9E6D" w:rsidR="00156C20" w:rsidRPr="00B96007" w:rsidRDefault="00162156" w:rsidP="00156C20">
            <w:pPr>
              <w:rPr>
                <w:b/>
                <w:bCs/>
              </w:rPr>
            </w:pPr>
            <w:r>
              <w:rPr>
                <w:b/>
                <w:bCs/>
              </w:rPr>
              <w:t>2</w:t>
            </w:r>
            <w:r w:rsidRPr="00162156">
              <w:rPr>
                <w:b/>
                <w:bCs/>
                <w:vertAlign w:val="superscript"/>
              </w:rPr>
              <w:t>nd</w:t>
            </w:r>
            <w:r>
              <w:rPr>
                <w:b/>
                <w:bCs/>
              </w:rPr>
              <w:t xml:space="preserve"> </w:t>
            </w:r>
            <w:proofErr w:type="spellStart"/>
            <w:r>
              <w:rPr>
                <w:b/>
                <w:bCs/>
              </w:rPr>
              <w:t>Octamester</w:t>
            </w:r>
            <w:proofErr w:type="spellEnd"/>
          </w:p>
        </w:tc>
      </w:tr>
      <w:tr w:rsidR="00156C20" w14:paraId="7E5E6CF5" w14:textId="77777777" w:rsidTr="00FD5223">
        <w:tc>
          <w:tcPr>
            <w:tcW w:w="615" w:type="dxa"/>
            <w:tcBorders>
              <w:left w:val="double" w:sz="4" w:space="0" w:color="auto"/>
            </w:tcBorders>
          </w:tcPr>
          <w:p w14:paraId="5F5DD730" w14:textId="6826FAD7" w:rsidR="00156C20" w:rsidRDefault="00162156" w:rsidP="00156C20">
            <w:pPr>
              <w:rPr>
                <w:b/>
                <w:bCs/>
              </w:rPr>
            </w:pPr>
            <w:r>
              <w:rPr>
                <w:b/>
                <w:bCs/>
              </w:rPr>
              <w:t>O3</w:t>
            </w:r>
          </w:p>
        </w:tc>
        <w:tc>
          <w:tcPr>
            <w:tcW w:w="2970" w:type="dxa"/>
            <w:tcBorders>
              <w:right w:val="double" w:sz="4" w:space="0" w:color="auto"/>
            </w:tcBorders>
          </w:tcPr>
          <w:p w14:paraId="2E153351" w14:textId="52FDFAFE" w:rsidR="00156C20" w:rsidRPr="00B96007" w:rsidRDefault="00162156" w:rsidP="00156C20">
            <w:pPr>
              <w:rPr>
                <w:b/>
                <w:bCs/>
              </w:rPr>
            </w:pPr>
            <w:r>
              <w:rPr>
                <w:b/>
                <w:bCs/>
              </w:rPr>
              <w:t>3</w:t>
            </w:r>
            <w:r w:rsidRPr="00162156">
              <w:rPr>
                <w:b/>
                <w:bCs/>
                <w:vertAlign w:val="superscript"/>
              </w:rPr>
              <w:t>rd</w:t>
            </w:r>
            <w:r>
              <w:rPr>
                <w:b/>
                <w:bCs/>
              </w:rPr>
              <w:t xml:space="preserve"> </w:t>
            </w:r>
            <w:proofErr w:type="spellStart"/>
            <w:r>
              <w:rPr>
                <w:b/>
                <w:bCs/>
              </w:rPr>
              <w:t>Octamester</w:t>
            </w:r>
            <w:proofErr w:type="spellEnd"/>
          </w:p>
        </w:tc>
      </w:tr>
      <w:tr w:rsidR="00156C20" w14:paraId="57B461BD" w14:textId="77777777" w:rsidTr="00FD5223">
        <w:tc>
          <w:tcPr>
            <w:tcW w:w="615" w:type="dxa"/>
            <w:tcBorders>
              <w:left w:val="double" w:sz="4" w:space="0" w:color="auto"/>
            </w:tcBorders>
          </w:tcPr>
          <w:p w14:paraId="0786FE99" w14:textId="068AD60F" w:rsidR="00156C20" w:rsidRDefault="00162156" w:rsidP="00156C20">
            <w:pPr>
              <w:rPr>
                <w:b/>
                <w:bCs/>
              </w:rPr>
            </w:pPr>
            <w:r>
              <w:rPr>
                <w:b/>
                <w:bCs/>
              </w:rPr>
              <w:t>O4</w:t>
            </w:r>
          </w:p>
        </w:tc>
        <w:tc>
          <w:tcPr>
            <w:tcW w:w="2970" w:type="dxa"/>
            <w:tcBorders>
              <w:right w:val="double" w:sz="4" w:space="0" w:color="auto"/>
            </w:tcBorders>
          </w:tcPr>
          <w:p w14:paraId="60E1F657" w14:textId="3082C823" w:rsidR="00156C20" w:rsidRPr="00B96007" w:rsidRDefault="00162156" w:rsidP="00156C20">
            <w:pPr>
              <w:rPr>
                <w:b/>
                <w:bCs/>
              </w:rPr>
            </w:pPr>
            <w:r>
              <w:rPr>
                <w:b/>
                <w:bCs/>
              </w:rPr>
              <w:t>4</w:t>
            </w:r>
            <w:r w:rsidRPr="00162156">
              <w:rPr>
                <w:b/>
                <w:bCs/>
                <w:vertAlign w:val="superscript"/>
              </w:rPr>
              <w:t>th</w:t>
            </w:r>
            <w:r>
              <w:rPr>
                <w:b/>
                <w:bCs/>
              </w:rPr>
              <w:t xml:space="preserve"> </w:t>
            </w:r>
            <w:proofErr w:type="spellStart"/>
            <w:r>
              <w:rPr>
                <w:b/>
                <w:bCs/>
              </w:rPr>
              <w:t>Octamester</w:t>
            </w:r>
            <w:proofErr w:type="spellEnd"/>
          </w:p>
        </w:tc>
      </w:tr>
      <w:tr w:rsidR="00156C20" w14:paraId="36449A38" w14:textId="77777777" w:rsidTr="00FD5223">
        <w:tc>
          <w:tcPr>
            <w:tcW w:w="615" w:type="dxa"/>
            <w:tcBorders>
              <w:left w:val="double" w:sz="4" w:space="0" w:color="auto"/>
            </w:tcBorders>
          </w:tcPr>
          <w:p w14:paraId="3E166C59" w14:textId="3F6D9397" w:rsidR="00156C20" w:rsidRDefault="00162156" w:rsidP="00156C20">
            <w:pPr>
              <w:rPr>
                <w:b/>
                <w:bCs/>
              </w:rPr>
            </w:pPr>
            <w:r>
              <w:rPr>
                <w:b/>
                <w:bCs/>
              </w:rPr>
              <w:t>O5</w:t>
            </w:r>
          </w:p>
        </w:tc>
        <w:tc>
          <w:tcPr>
            <w:tcW w:w="2970" w:type="dxa"/>
            <w:tcBorders>
              <w:right w:val="double" w:sz="4" w:space="0" w:color="auto"/>
            </w:tcBorders>
          </w:tcPr>
          <w:p w14:paraId="7D476041" w14:textId="73129D9F" w:rsidR="00156C20" w:rsidRPr="00B96007" w:rsidRDefault="00162156" w:rsidP="00156C20">
            <w:pPr>
              <w:rPr>
                <w:b/>
                <w:bCs/>
              </w:rPr>
            </w:pPr>
            <w:r>
              <w:rPr>
                <w:b/>
                <w:bCs/>
              </w:rPr>
              <w:t>5</w:t>
            </w:r>
            <w:r w:rsidRPr="00162156">
              <w:rPr>
                <w:b/>
                <w:bCs/>
                <w:vertAlign w:val="superscript"/>
              </w:rPr>
              <w:t>th</w:t>
            </w:r>
            <w:r>
              <w:rPr>
                <w:b/>
                <w:bCs/>
              </w:rPr>
              <w:t xml:space="preserve"> </w:t>
            </w:r>
            <w:proofErr w:type="spellStart"/>
            <w:r>
              <w:rPr>
                <w:b/>
                <w:bCs/>
              </w:rPr>
              <w:t>Octamester</w:t>
            </w:r>
            <w:proofErr w:type="spellEnd"/>
          </w:p>
        </w:tc>
      </w:tr>
      <w:tr w:rsidR="00156C20" w14:paraId="3009F8D8" w14:textId="77777777" w:rsidTr="00FD5223">
        <w:tc>
          <w:tcPr>
            <w:tcW w:w="615" w:type="dxa"/>
            <w:tcBorders>
              <w:left w:val="double" w:sz="4" w:space="0" w:color="auto"/>
            </w:tcBorders>
          </w:tcPr>
          <w:p w14:paraId="00DD32E2" w14:textId="2B34B3D1" w:rsidR="00156C20" w:rsidRDefault="00162156" w:rsidP="00156C20">
            <w:pPr>
              <w:rPr>
                <w:b/>
                <w:bCs/>
              </w:rPr>
            </w:pPr>
            <w:r>
              <w:rPr>
                <w:b/>
                <w:bCs/>
              </w:rPr>
              <w:t>O6</w:t>
            </w:r>
          </w:p>
        </w:tc>
        <w:tc>
          <w:tcPr>
            <w:tcW w:w="2970" w:type="dxa"/>
            <w:tcBorders>
              <w:right w:val="double" w:sz="4" w:space="0" w:color="auto"/>
            </w:tcBorders>
          </w:tcPr>
          <w:p w14:paraId="40F5C817" w14:textId="7F07E0E5" w:rsidR="00156C20" w:rsidRPr="00B96007" w:rsidRDefault="00162156" w:rsidP="00156C20">
            <w:pPr>
              <w:rPr>
                <w:b/>
                <w:bCs/>
              </w:rPr>
            </w:pPr>
            <w:r>
              <w:rPr>
                <w:b/>
                <w:bCs/>
              </w:rPr>
              <w:t>6</w:t>
            </w:r>
            <w:r w:rsidRPr="00162156">
              <w:rPr>
                <w:b/>
                <w:bCs/>
                <w:vertAlign w:val="superscript"/>
              </w:rPr>
              <w:t>th</w:t>
            </w:r>
            <w:r>
              <w:rPr>
                <w:b/>
                <w:bCs/>
              </w:rPr>
              <w:t xml:space="preserve"> </w:t>
            </w:r>
            <w:proofErr w:type="spellStart"/>
            <w:r>
              <w:rPr>
                <w:b/>
                <w:bCs/>
              </w:rPr>
              <w:t>Octamester</w:t>
            </w:r>
            <w:proofErr w:type="spellEnd"/>
          </w:p>
        </w:tc>
      </w:tr>
      <w:tr w:rsidR="00156C20" w14:paraId="5EECC66B" w14:textId="77777777" w:rsidTr="00FD5223">
        <w:tc>
          <w:tcPr>
            <w:tcW w:w="615" w:type="dxa"/>
            <w:tcBorders>
              <w:left w:val="double" w:sz="4" w:space="0" w:color="auto"/>
            </w:tcBorders>
          </w:tcPr>
          <w:p w14:paraId="099C3749" w14:textId="7AE974A3" w:rsidR="00156C20" w:rsidRDefault="00162156" w:rsidP="00156C20">
            <w:pPr>
              <w:rPr>
                <w:b/>
                <w:bCs/>
              </w:rPr>
            </w:pPr>
            <w:r>
              <w:rPr>
                <w:b/>
                <w:bCs/>
              </w:rPr>
              <w:t>O7</w:t>
            </w:r>
          </w:p>
        </w:tc>
        <w:tc>
          <w:tcPr>
            <w:tcW w:w="2970" w:type="dxa"/>
            <w:tcBorders>
              <w:right w:val="double" w:sz="4" w:space="0" w:color="auto"/>
            </w:tcBorders>
          </w:tcPr>
          <w:p w14:paraId="4901A391" w14:textId="646E8597" w:rsidR="00156C20" w:rsidRPr="00B96007" w:rsidRDefault="00162156" w:rsidP="00156C20">
            <w:pPr>
              <w:rPr>
                <w:b/>
                <w:bCs/>
              </w:rPr>
            </w:pPr>
            <w:r>
              <w:rPr>
                <w:b/>
                <w:bCs/>
              </w:rPr>
              <w:t>7</w:t>
            </w:r>
            <w:r w:rsidRPr="00162156">
              <w:rPr>
                <w:b/>
                <w:bCs/>
                <w:vertAlign w:val="superscript"/>
              </w:rPr>
              <w:t>th</w:t>
            </w:r>
            <w:r>
              <w:rPr>
                <w:b/>
                <w:bCs/>
              </w:rPr>
              <w:t xml:space="preserve"> </w:t>
            </w:r>
            <w:proofErr w:type="spellStart"/>
            <w:r>
              <w:rPr>
                <w:b/>
                <w:bCs/>
              </w:rPr>
              <w:t>Octamester</w:t>
            </w:r>
            <w:proofErr w:type="spellEnd"/>
          </w:p>
        </w:tc>
      </w:tr>
      <w:tr w:rsidR="00156C20" w14:paraId="3D530764" w14:textId="77777777" w:rsidTr="00FD5223">
        <w:tc>
          <w:tcPr>
            <w:tcW w:w="615" w:type="dxa"/>
            <w:tcBorders>
              <w:left w:val="double" w:sz="4" w:space="0" w:color="auto"/>
            </w:tcBorders>
          </w:tcPr>
          <w:p w14:paraId="3C84E16B" w14:textId="498CCF68" w:rsidR="00156C20" w:rsidRDefault="00162156" w:rsidP="00156C20">
            <w:pPr>
              <w:rPr>
                <w:b/>
                <w:bCs/>
              </w:rPr>
            </w:pPr>
            <w:r>
              <w:rPr>
                <w:b/>
                <w:bCs/>
              </w:rPr>
              <w:t>O8</w:t>
            </w:r>
          </w:p>
        </w:tc>
        <w:tc>
          <w:tcPr>
            <w:tcW w:w="2970" w:type="dxa"/>
            <w:tcBorders>
              <w:right w:val="double" w:sz="4" w:space="0" w:color="auto"/>
            </w:tcBorders>
          </w:tcPr>
          <w:p w14:paraId="50C8AAF3" w14:textId="0963577B" w:rsidR="00156C20" w:rsidRPr="00B96007" w:rsidRDefault="00162156" w:rsidP="00156C20">
            <w:pPr>
              <w:rPr>
                <w:b/>
                <w:bCs/>
              </w:rPr>
            </w:pPr>
            <w:r>
              <w:rPr>
                <w:b/>
                <w:bCs/>
              </w:rPr>
              <w:t>8</w:t>
            </w:r>
            <w:r w:rsidRPr="00162156">
              <w:rPr>
                <w:b/>
                <w:bCs/>
                <w:vertAlign w:val="superscript"/>
              </w:rPr>
              <w:t>th</w:t>
            </w:r>
            <w:r>
              <w:rPr>
                <w:b/>
                <w:bCs/>
              </w:rPr>
              <w:t xml:space="preserve"> </w:t>
            </w:r>
            <w:proofErr w:type="spellStart"/>
            <w:r>
              <w:rPr>
                <w:b/>
                <w:bCs/>
              </w:rPr>
              <w:t>Octamester</w:t>
            </w:r>
            <w:proofErr w:type="spellEnd"/>
          </w:p>
        </w:tc>
      </w:tr>
      <w:tr w:rsidR="00156C20" w14:paraId="105F1DA3" w14:textId="77777777" w:rsidTr="00FD5223">
        <w:tc>
          <w:tcPr>
            <w:tcW w:w="615" w:type="dxa"/>
            <w:tcBorders>
              <w:left w:val="double" w:sz="4" w:space="0" w:color="auto"/>
            </w:tcBorders>
          </w:tcPr>
          <w:p w14:paraId="354F5C5F" w14:textId="640F95C9" w:rsidR="00156C20" w:rsidRDefault="00FD5223" w:rsidP="00156C20">
            <w:pPr>
              <w:rPr>
                <w:b/>
                <w:bCs/>
              </w:rPr>
            </w:pPr>
            <w:r>
              <w:rPr>
                <w:b/>
                <w:bCs/>
              </w:rPr>
              <w:t>B1</w:t>
            </w:r>
          </w:p>
        </w:tc>
        <w:tc>
          <w:tcPr>
            <w:tcW w:w="2970" w:type="dxa"/>
            <w:tcBorders>
              <w:right w:val="double" w:sz="4" w:space="0" w:color="auto"/>
            </w:tcBorders>
          </w:tcPr>
          <w:p w14:paraId="40978892" w14:textId="5466B3E0" w:rsidR="00156C20" w:rsidRPr="00B96007" w:rsidRDefault="00FD5223" w:rsidP="00156C20">
            <w:pPr>
              <w:rPr>
                <w:b/>
                <w:bCs/>
              </w:rPr>
            </w:pPr>
            <w:r>
              <w:rPr>
                <w:b/>
                <w:bCs/>
              </w:rPr>
              <w:t>1</w:t>
            </w:r>
            <w:r w:rsidRPr="00FD5223">
              <w:rPr>
                <w:b/>
                <w:bCs/>
                <w:vertAlign w:val="superscript"/>
              </w:rPr>
              <w:t>st</w:t>
            </w:r>
            <w:r>
              <w:rPr>
                <w:b/>
                <w:bCs/>
              </w:rPr>
              <w:t xml:space="preserve"> </w:t>
            </w:r>
            <w:proofErr w:type="spellStart"/>
            <w:r>
              <w:rPr>
                <w:b/>
                <w:bCs/>
              </w:rPr>
              <w:t>Nonamester</w:t>
            </w:r>
            <w:proofErr w:type="spellEnd"/>
            <w:r>
              <w:rPr>
                <w:b/>
                <w:bCs/>
              </w:rPr>
              <w:t xml:space="preserve"> (1 of 9 terms)</w:t>
            </w:r>
          </w:p>
        </w:tc>
      </w:tr>
      <w:tr w:rsidR="00156C20" w14:paraId="5FDDC3CD" w14:textId="77777777" w:rsidTr="00FD5223">
        <w:tc>
          <w:tcPr>
            <w:tcW w:w="615" w:type="dxa"/>
            <w:tcBorders>
              <w:left w:val="double" w:sz="4" w:space="0" w:color="auto"/>
            </w:tcBorders>
          </w:tcPr>
          <w:p w14:paraId="2C00AC77" w14:textId="4BA9D22E" w:rsidR="00156C20" w:rsidRDefault="00FD5223" w:rsidP="00156C20">
            <w:pPr>
              <w:rPr>
                <w:b/>
                <w:bCs/>
              </w:rPr>
            </w:pPr>
            <w:r>
              <w:rPr>
                <w:b/>
                <w:bCs/>
              </w:rPr>
              <w:t>B2</w:t>
            </w:r>
          </w:p>
        </w:tc>
        <w:tc>
          <w:tcPr>
            <w:tcW w:w="2970" w:type="dxa"/>
            <w:tcBorders>
              <w:right w:val="double" w:sz="4" w:space="0" w:color="auto"/>
            </w:tcBorders>
          </w:tcPr>
          <w:p w14:paraId="30E51830" w14:textId="75AD6FEF" w:rsidR="00156C20" w:rsidRPr="00B96007" w:rsidRDefault="002B495D" w:rsidP="00156C20">
            <w:pPr>
              <w:rPr>
                <w:b/>
                <w:bCs/>
              </w:rPr>
            </w:pPr>
            <w:r>
              <w:rPr>
                <w:b/>
                <w:bCs/>
              </w:rPr>
              <w:t>2</w:t>
            </w:r>
            <w:r w:rsidRPr="002B495D">
              <w:rPr>
                <w:b/>
                <w:bCs/>
                <w:vertAlign w:val="superscript"/>
              </w:rPr>
              <w:t>nd</w:t>
            </w:r>
            <w:r>
              <w:rPr>
                <w:b/>
                <w:bCs/>
              </w:rPr>
              <w:t xml:space="preserve"> </w:t>
            </w:r>
            <w:proofErr w:type="spellStart"/>
            <w:r>
              <w:rPr>
                <w:b/>
                <w:bCs/>
              </w:rPr>
              <w:t>Nonamester</w:t>
            </w:r>
            <w:proofErr w:type="spellEnd"/>
          </w:p>
        </w:tc>
      </w:tr>
      <w:tr w:rsidR="00156C20" w14:paraId="54ACB568" w14:textId="77777777" w:rsidTr="00FD5223">
        <w:tc>
          <w:tcPr>
            <w:tcW w:w="615" w:type="dxa"/>
            <w:tcBorders>
              <w:left w:val="double" w:sz="4" w:space="0" w:color="auto"/>
            </w:tcBorders>
          </w:tcPr>
          <w:p w14:paraId="59AD6B8F" w14:textId="73DF6959" w:rsidR="00156C20" w:rsidRDefault="00FD5223" w:rsidP="00156C20">
            <w:pPr>
              <w:rPr>
                <w:b/>
                <w:bCs/>
              </w:rPr>
            </w:pPr>
            <w:r>
              <w:rPr>
                <w:b/>
                <w:bCs/>
              </w:rPr>
              <w:t>B3</w:t>
            </w:r>
          </w:p>
        </w:tc>
        <w:tc>
          <w:tcPr>
            <w:tcW w:w="2970" w:type="dxa"/>
            <w:tcBorders>
              <w:right w:val="double" w:sz="4" w:space="0" w:color="auto"/>
            </w:tcBorders>
          </w:tcPr>
          <w:p w14:paraId="6D042FDA" w14:textId="7A713055" w:rsidR="00156C20" w:rsidRPr="00B96007" w:rsidRDefault="002B495D" w:rsidP="00156C20">
            <w:pPr>
              <w:rPr>
                <w:b/>
                <w:bCs/>
              </w:rPr>
            </w:pPr>
            <w:r>
              <w:rPr>
                <w:b/>
                <w:bCs/>
              </w:rPr>
              <w:t>3</w:t>
            </w:r>
            <w:r w:rsidRPr="002B495D">
              <w:rPr>
                <w:b/>
                <w:bCs/>
                <w:vertAlign w:val="superscript"/>
              </w:rPr>
              <w:t>rd</w:t>
            </w:r>
            <w:r>
              <w:rPr>
                <w:b/>
                <w:bCs/>
              </w:rPr>
              <w:t xml:space="preserve"> </w:t>
            </w:r>
            <w:proofErr w:type="spellStart"/>
            <w:r>
              <w:rPr>
                <w:b/>
                <w:bCs/>
              </w:rPr>
              <w:t>Nonamester</w:t>
            </w:r>
            <w:proofErr w:type="spellEnd"/>
          </w:p>
        </w:tc>
      </w:tr>
    </w:tbl>
    <w:tbl>
      <w:tblPr>
        <w:tblStyle w:val="TableGrid"/>
        <w:tblpPr w:leftFromText="180" w:rightFromText="180" w:vertAnchor="text" w:tblpY="1"/>
        <w:tblOverlap w:val="never"/>
        <w:tblW w:w="0" w:type="auto"/>
        <w:tblLook w:val="0420" w:firstRow="1" w:lastRow="0" w:firstColumn="0" w:lastColumn="0" w:noHBand="0" w:noVBand="1"/>
      </w:tblPr>
      <w:tblGrid>
        <w:gridCol w:w="720"/>
        <w:gridCol w:w="2595"/>
      </w:tblGrid>
      <w:tr w:rsidR="00156C20" w14:paraId="0ADF7528" w14:textId="77777777" w:rsidTr="00CD3EE3">
        <w:trPr>
          <w:tblHeader/>
        </w:trPr>
        <w:tc>
          <w:tcPr>
            <w:tcW w:w="720" w:type="dxa"/>
            <w:tcBorders>
              <w:top w:val="double" w:sz="4" w:space="0" w:color="auto"/>
              <w:left w:val="double" w:sz="4" w:space="0" w:color="auto"/>
            </w:tcBorders>
            <w:shd w:val="clear" w:color="auto" w:fill="F2F2F2" w:themeFill="background1" w:themeFillShade="F2"/>
            <w:vAlign w:val="center"/>
          </w:tcPr>
          <w:p w14:paraId="00B83053" w14:textId="77777777" w:rsidR="00156C20" w:rsidRPr="005B64CA" w:rsidRDefault="00156C20" w:rsidP="00961BED">
            <w:pPr>
              <w:jc w:val="center"/>
              <w:rPr>
                <w:b/>
                <w:bCs/>
              </w:rPr>
            </w:pPr>
            <w:r>
              <w:rPr>
                <w:b/>
                <w:bCs/>
              </w:rPr>
              <w:t>Code</w:t>
            </w:r>
          </w:p>
        </w:tc>
        <w:tc>
          <w:tcPr>
            <w:tcW w:w="2595" w:type="dxa"/>
            <w:tcBorders>
              <w:top w:val="double" w:sz="4" w:space="0" w:color="auto"/>
              <w:right w:val="double" w:sz="4" w:space="0" w:color="auto"/>
            </w:tcBorders>
            <w:shd w:val="clear" w:color="auto" w:fill="F2F2F2" w:themeFill="background1" w:themeFillShade="F2"/>
            <w:vAlign w:val="center"/>
          </w:tcPr>
          <w:p w14:paraId="352295F4" w14:textId="77777777" w:rsidR="00156C20" w:rsidRPr="005B64CA" w:rsidRDefault="00156C20" w:rsidP="00961BED">
            <w:pPr>
              <w:rPr>
                <w:b/>
                <w:bCs/>
              </w:rPr>
            </w:pPr>
            <w:r>
              <w:rPr>
                <w:b/>
                <w:bCs/>
              </w:rPr>
              <w:t>Description</w:t>
            </w:r>
          </w:p>
        </w:tc>
      </w:tr>
      <w:tr w:rsidR="00156C20" w14:paraId="34472ED5" w14:textId="77777777" w:rsidTr="00CD3EE3">
        <w:tc>
          <w:tcPr>
            <w:tcW w:w="720" w:type="dxa"/>
            <w:tcBorders>
              <w:left w:val="double" w:sz="4" w:space="0" w:color="auto"/>
            </w:tcBorders>
          </w:tcPr>
          <w:p w14:paraId="399E3166" w14:textId="6D4CF1E1" w:rsidR="00156C20" w:rsidRPr="00475440" w:rsidRDefault="002B495D" w:rsidP="00961BED">
            <w:pPr>
              <w:rPr>
                <w:b/>
                <w:bCs/>
              </w:rPr>
            </w:pPr>
            <w:r>
              <w:rPr>
                <w:b/>
                <w:bCs/>
              </w:rPr>
              <w:t>B4</w:t>
            </w:r>
          </w:p>
        </w:tc>
        <w:tc>
          <w:tcPr>
            <w:tcW w:w="2595" w:type="dxa"/>
            <w:tcBorders>
              <w:right w:val="double" w:sz="4" w:space="0" w:color="auto"/>
            </w:tcBorders>
          </w:tcPr>
          <w:p w14:paraId="04D9D82F" w14:textId="56196E57" w:rsidR="00156C20" w:rsidRPr="00B96007" w:rsidRDefault="00CD3EE3" w:rsidP="00961BED">
            <w:pPr>
              <w:rPr>
                <w:b/>
                <w:bCs/>
              </w:rPr>
            </w:pPr>
            <w:r>
              <w:rPr>
                <w:b/>
                <w:bCs/>
              </w:rPr>
              <w:t>4</w:t>
            </w:r>
            <w:r w:rsidRPr="00CD3EE3">
              <w:rPr>
                <w:b/>
                <w:bCs/>
                <w:vertAlign w:val="superscript"/>
              </w:rPr>
              <w:t>th</w:t>
            </w:r>
            <w:r>
              <w:rPr>
                <w:b/>
                <w:bCs/>
              </w:rPr>
              <w:t xml:space="preserve"> </w:t>
            </w:r>
            <w:proofErr w:type="spellStart"/>
            <w:r>
              <w:rPr>
                <w:b/>
                <w:bCs/>
              </w:rPr>
              <w:t>Nonamester</w:t>
            </w:r>
            <w:proofErr w:type="spellEnd"/>
          </w:p>
        </w:tc>
      </w:tr>
      <w:tr w:rsidR="00156C20" w14:paraId="3CB22F78" w14:textId="77777777" w:rsidTr="00CD3EE3">
        <w:tc>
          <w:tcPr>
            <w:tcW w:w="720" w:type="dxa"/>
            <w:tcBorders>
              <w:left w:val="double" w:sz="4" w:space="0" w:color="auto"/>
            </w:tcBorders>
          </w:tcPr>
          <w:p w14:paraId="29DC7E37" w14:textId="6FB35A74" w:rsidR="00156C20" w:rsidRPr="00475440" w:rsidRDefault="002B495D" w:rsidP="00961BED">
            <w:pPr>
              <w:rPr>
                <w:b/>
                <w:bCs/>
              </w:rPr>
            </w:pPr>
            <w:r>
              <w:rPr>
                <w:b/>
                <w:bCs/>
              </w:rPr>
              <w:t>B5</w:t>
            </w:r>
          </w:p>
        </w:tc>
        <w:tc>
          <w:tcPr>
            <w:tcW w:w="2595" w:type="dxa"/>
            <w:tcBorders>
              <w:right w:val="double" w:sz="4" w:space="0" w:color="auto"/>
            </w:tcBorders>
          </w:tcPr>
          <w:p w14:paraId="0AE2DFD9" w14:textId="58D74154" w:rsidR="00156C20" w:rsidRPr="00B96007" w:rsidRDefault="00CD3EE3" w:rsidP="00961BED">
            <w:pPr>
              <w:rPr>
                <w:b/>
                <w:bCs/>
              </w:rPr>
            </w:pPr>
            <w:r>
              <w:rPr>
                <w:b/>
                <w:bCs/>
              </w:rPr>
              <w:t>5</w:t>
            </w:r>
            <w:r w:rsidRPr="00CD3EE3">
              <w:rPr>
                <w:b/>
                <w:bCs/>
                <w:vertAlign w:val="superscript"/>
              </w:rPr>
              <w:t>th</w:t>
            </w:r>
            <w:r>
              <w:rPr>
                <w:b/>
                <w:bCs/>
              </w:rPr>
              <w:t xml:space="preserve"> </w:t>
            </w:r>
            <w:proofErr w:type="spellStart"/>
            <w:r>
              <w:rPr>
                <w:b/>
                <w:bCs/>
              </w:rPr>
              <w:t>Nonamester</w:t>
            </w:r>
            <w:proofErr w:type="spellEnd"/>
          </w:p>
        </w:tc>
      </w:tr>
      <w:tr w:rsidR="00156C20" w14:paraId="51019C1B" w14:textId="77777777" w:rsidTr="00CD3EE3">
        <w:tc>
          <w:tcPr>
            <w:tcW w:w="720" w:type="dxa"/>
            <w:tcBorders>
              <w:left w:val="double" w:sz="4" w:space="0" w:color="auto"/>
            </w:tcBorders>
          </w:tcPr>
          <w:p w14:paraId="1AD3EBCF" w14:textId="066B364E" w:rsidR="00156C20" w:rsidRPr="00475440" w:rsidRDefault="002B495D" w:rsidP="00961BED">
            <w:pPr>
              <w:rPr>
                <w:b/>
                <w:bCs/>
              </w:rPr>
            </w:pPr>
            <w:r>
              <w:rPr>
                <w:b/>
                <w:bCs/>
              </w:rPr>
              <w:t>B6</w:t>
            </w:r>
          </w:p>
        </w:tc>
        <w:tc>
          <w:tcPr>
            <w:tcW w:w="2595" w:type="dxa"/>
            <w:tcBorders>
              <w:right w:val="double" w:sz="4" w:space="0" w:color="auto"/>
            </w:tcBorders>
          </w:tcPr>
          <w:p w14:paraId="4F0A162D" w14:textId="6D45F31E" w:rsidR="00156C20" w:rsidRPr="00B96007" w:rsidRDefault="00CD3EE3" w:rsidP="00961BED">
            <w:pPr>
              <w:rPr>
                <w:b/>
                <w:bCs/>
              </w:rPr>
            </w:pPr>
            <w:r>
              <w:rPr>
                <w:b/>
                <w:bCs/>
              </w:rPr>
              <w:t>6</w:t>
            </w:r>
            <w:r w:rsidRPr="00CD3EE3">
              <w:rPr>
                <w:b/>
                <w:bCs/>
                <w:vertAlign w:val="superscript"/>
              </w:rPr>
              <w:t>th</w:t>
            </w:r>
            <w:r>
              <w:rPr>
                <w:b/>
                <w:bCs/>
              </w:rPr>
              <w:t xml:space="preserve"> </w:t>
            </w:r>
            <w:proofErr w:type="spellStart"/>
            <w:r>
              <w:rPr>
                <w:b/>
                <w:bCs/>
              </w:rPr>
              <w:t>Nonamester</w:t>
            </w:r>
            <w:proofErr w:type="spellEnd"/>
          </w:p>
        </w:tc>
      </w:tr>
      <w:tr w:rsidR="00156C20" w14:paraId="36A76A8F" w14:textId="77777777" w:rsidTr="00CD3EE3">
        <w:tc>
          <w:tcPr>
            <w:tcW w:w="720" w:type="dxa"/>
            <w:tcBorders>
              <w:left w:val="double" w:sz="4" w:space="0" w:color="auto"/>
            </w:tcBorders>
          </w:tcPr>
          <w:p w14:paraId="45CE96E4" w14:textId="25407683" w:rsidR="00156C20" w:rsidRPr="00475440" w:rsidRDefault="002B495D" w:rsidP="00961BED">
            <w:pPr>
              <w:rPr>
                <w:b/>
                <w:bCs/>
              </w:rPr>
            </w:pPr>
            <w:r>
              <w:rPr>
                <w:b/>
                <w:bCs/>
              </w:rPr>
              <w:t>B7</w:t>
            </w:r>
          </w:p>
        </w:tc>
        <w:tc>
          <w:tcPr>
            <w:tcW w:w="2595" w:type="dxa"/>
            <w:tcBorders>
              <w:right w:val="double" w:sz="4" w:space="0" w:color="auto"/>
            </w:tcBorders>
          </w:tcPr>
          <w:p w14:paraId="217F95ED" w14:textId="3B46A68B" w:rsidR="00156C20" w:rsidRPr="00B96007" w:rsidRDefault="00CD3EE3" w:rsidP="00961BED">
            <w:pPr>
              <w:rPr>
                <w:b/>
                <w:bCs/>
              </w:rPr>
            </w:pPr>
            <w:r>
              <w:rPr>
                <w:b/>
                <w:bCs/>
              </w:rPr>
              <w:t>7</w:t>
            </w:r>
            <w:r w:rsidRPr="00CD3EE3">
              <w:rPr>
                <w:b/>
                <w:bCs/>
                <w:vertAlign w:val="superscript"/>
              </w:rPr>
              <w:t>th</w:t>
            </w:r>
            <w:r>
              <w:rPr>
                <w:b/>
                <w:bCs/>
              </w:rPr>
              <w:t xml:space="preserve"> </w:t>
            </w:r>
            <w:proofErr w:type="spellStart"/>
            <w:r>
              <w:rPr>
                <w:b/>
                <w:bCs/>
              </w:rPr>
              <w:t>Nonamester</w:t>
            </w:r>
            <w:proofErr w:type="spellEnd"/>
          </w:p>
        </w:tc>
      </w:tr>
      <w:tr w:rsidR="00156C20" w14:paraId="2158FF23" w14:textId="77777777" w:rsidTr="00CD3EE3">
        <w:tc>
          <w:tcPr>
            <w:tcW w:w="720" w:type="dxa"/>
            <w:tcBorders>
              <w:left w:val="double" w:sz="4" w:space="0" w:color="auto"/>
            </w:tcBorders>
          </w:tcPr>
          <w:p w14:paraId="4FAFB209" w14:textId="7DF49B3C" w:rsidR="00156C20" w:rsidRPr="00475440" w:rsidRDefault="002B495D" w:rsidP="00961BED">
            <w:pPr>
              <w:rPr>
                <w:b/>
                <w:bCs/>
              </w:rPr>
            </w:pPr>
            <w:r>
              <w:rPr>
                <w:b/>
                <w:bCs/>
              </w:rPr>
              <w:t>B8</w:t>
            </w:r>
          </w:p>
        </w:tc>
        <w:tc>
          <w:tcPr>
            <w:tcW w:w="2595" w:type="dxa"/>
            <w:tcBorders>
              <w:right w:val="double" w:sz="4" w:space="0" w:color="auto"/>
            </w:tcBorders>
          </w:tcPr>
          <w:p w14:paraId="224DE50E" w14:textId="5A7EF3EE" w:rsidR="00156C20" w:rsidRPr="00B96007" w:rsidRDefault="00CD3EE3" w:rsidP="00961BED">
            <w:pPr>
              <w:rPr>
                <w:b/>
                <w:bCs/>
              </w:rPr>
            </w:pPr>
            <w:r>
              <w:rPr>
                <w:b/>
                <w:bCs/>
              </w:rPr>
              <w:t>8</w:t>
            </w:r>
            <w:r w:rsidRPr="00CD3EE3">
              <w:rPr>
                <w:b/>
                <w:bCs/>
                <w:vertAlign w:val="superscript"/>
              </w:rPr>
              <w:t>th</w:t>
            </w:r>
            <w:r>
              <w:rPr>
                <w:b/>
                <w:bCs/>
              </w:rPr>
              <w:t xml:space="preserve"> </w:t>
            </w:r>
            <w:proofErr w:type="spellStart"/>
            <w:r>
              <w:rPr>
                <w:b/>
                <w:bCs/>
              </w:rPr>
              <w:t>Nonamester</w:t>
            </w:r>
            <w:proofErr w:type="spellEnd"/>
          </w:p>
        </w:tc>
      </w:tr>
      <w:tr w:rsidR="00156C20" w14:paraId="05F543D3" w14:textId="77777777" w:rsidTr="00CD3EE3">
        <w:tc>
          <w:tcPr>
            <w:tcW w:w="720" w:type="dxa"/>
            <w:tcBorders>
              <w:left w:val="double" w:sz="4" w:space="0" w:color="auto"/>
            </w:tcBorders>
          </w:tcPr>
          <w:p w14:paraId="6E40AC44" w14:textId="228DFB57" w:rsidR="00156C20" w:rsidRDefault="002B495D" w:rsidP="00961BED">
            <w:pPr>
              <w:rPr>
                <w:b/>
                <w:bCs/>
              </w:rPr>
            </w:pPr>
            <w:r>
              <w:rPr>
                <w:b/>
                <w:bCs/>
              </w:rPr>
              <w:t>B9</w:t>
            </w:r>
          </w:p>
        </w:tc>
        <w:tc>
          <w:tcPr>
            <w:tcW w:w="2595" w:type="dxa"/>
            <w:tcBorders>
              <w:right w:val="double" w:sz="4" w:space="0" w:color="auto"/>
            </w:tcBorders>
          </w:tcPr>
          <w:p w14:paraId="421DA2A4" w14:textId="35CF10BD" w:rsidR="00156C20" w:rsidRPr="00B96007" w:rsidRDefault="00CD3EE3" w:rsidP="00961BED">
            <w:pPr>
              <w:rPr>
                <w:b/>
                <w:bCs/>
              </w:rPr>
            </w:pPr>
            <w:r>
              <w:rPr>
                <w:b/>
                <w:bCs/>
              </w:rPr>
              <w:t>9</w:t>
            </w:r>
            <w:r w:rsidRPr="00CD3EE3">
              <w:rPr>
                <w:b/>
                <w:bCs/>
                <w:vertAlign w:val="superscript"/>
              </w:rPr>
              <w:t>th</w:t>
            </w:r>
            <w:r>
              <w:rPr>
                <w:b/>
                <w:bCs/>
              </w:rPr>
              <w:t xml:space="preserve"> </w:t>
            </w:r>
            <w:proofErr w:type="spellStart"/>
            <w:r>
              <w:rPr>
                <w:b/>
                <w:bCs/>
              </w:rPr>
              <w:t>Nonamester</w:t>
            </w:r>
            <w:proofErr w:type="spellEnd"/>
          </w:p>
        </w:tc>
      </w:tr>
      <w:tr w:rsidR="00156C20" w14:paraId="56A52EF5" w14:textId="77777777" w:rsidTr="00CD3EE3">
        <w:tc>
          <w:tcPr>
            <w:tcW w:w="720" w:type="dxa"/>
            <w:tcBorders>
              <w:left w:val="double" w:sz="4" w:space="0" w:color="auto"/>
            </w:tcBorders>
          </w:tcPr>
          <w:p w14:paraId="2D37ABC1" w14:textId="526D538D" w:rsidR="00156C20" w:rsidRDefault="002B495D" w:rsidP="00961BED">
            <w:pPr>
              <w:rPr>
                <w:b/>
                <w:bCs/>
              </w:rPr>
            </w:pPr>
            <w:r>
              <w:rPr>
                <w:b/>
                <w:bCs/>
              </w:rPr>
              <w:t>SS1</w:t>
            </w:r>
          </w:p>
        </w:tc>
        <w:tc>
          <w:tcPr>
            <w:tcW w:w="2595" w:type="dxa"/>
            <w:tcBorders>
              <w:right w:val="double" w:sz="4" w:space="0" w:color="auto"/>
            </w:tcBorders>
          </w:tcPr>
          <w:p w14:paraId="4BC4C422" w14:textId="46AB926E" w:rsidR="00156C20" w:rsidRPr="00B96007" w:rsidRDefault="00CD3EE3" w:rsidP="00961BED">
            <w:pPr>
              <w:rPr>
                <w:b/>
                <w:bCs/>
              </w:rPr>
            </w:pPr>
            <w:r>
              <w:rPr>
                <w:b/>
                <w:bCs/>
              </w:rPr>
              <w:t>Summer School Session 1</w:t>
            </w:r>
          </w:p>
        </w:tc>
      </w:tr>
      <w:tr w:rsidR="00156C20" w14:paraId="5580EA48" w14:textId="77777777" w:rsidTr="00CD3EE3">
        <w:tc>
          <w:tcPr>
            <w:tcW w:w="720" w:type="dxa"/>
            <w:tcBorders>
              <w:left w:val="double" w:sz="4" w:space="0" w:color="auto"/>
            </w:tcBorders>
          </w:tcPr>
          <w:p w14:paraId="1A074858" w14:textId="7DF38EF5" w:rsidR="00156C20" w:rsidRDefault="002B495D" w:rsidP="00961BED">
            <w:pPr>
              <w:rPr>
                <w:b/>
                <w:bCs/>
              </w:rPr>
            </w:pPr>
            <w:r>
              <w:rPr>
                <w:b/>
                <w:bCs/>
              </w:rPr>
              <w:t>SS2</w:t>
            </w:r>
          </w:p>
        </w:tc>
        <w:tc>
          <w:tcPr>
            <w:tcW w:w="2595" w:type="dxa"/>
            <w:tcBorders>
              <w:right w:val="double" w:sz="4" w:space="0" w:color="auto"/>
            </w:tcBorders>
          </w:tcPr>
          <w:p w14:paraId="246F1B8E" w14:textId="7574B0CA" w:rsidR="00156C20" w:rsidRPr="00B96007" w:rsidRDefault="00CD3EE3" w:rsidP="00CD3EE3">
            <w:pPr>
              <w:tabs>
                <w:tab w:val="right" w:pos="2379"/>
              </w:tabs>
              <w:rPr>
                <w:b/>
                <w:bCs/>
              </w:rPr>
            </w:pPr>
            <w:r>
              <w:rPr>
                <w:b/>
                <w:bCs/>
              </w:rPr>
              <w:t>Summer School Session 2</w:t>
            </w:r>
          </w:p>
        </w:tc>
      </w:tr>
      <w:tr w:rsidR="00156C20" w14:paraId="74EC6519" w14:textId="77777777" w:rsidTr="00CD3EE3">
        <w:tc>
          <w:tcPr>
            <w:tcW w:w="720" w:type="dxa"/>
            <w:tcBorders>
              <w:left w:val="double" w:sz="4" w:space="0" w:color="auto"/>
            </w:tcBorders>
          </w:tcPr>
          <w:p w14:paraId="4DA8A1E0" w14:textId="6AEB8599" w:rsidR="00156C20" w:rsidRDefault="002B495D" w:rsidP="00961BED">
            <w:pPr>
              <w:rPr>
                <w:b/>
                <w:bCs/>
              </w:rPr>
            </w:pPr>
            <w:r>
              <w:rPr>
                <w:b/>
                <w:bCs/>
              </w:rPr>
              <w:t>SS3</w:t>
            </w:r>
          </w:p>
        </w:tc>
        <w:tc>
          <w:tcPr>
            <w:tcW w:w="2595" w:type="dxa"/>
            <w:tcBorders>
              <w:right w:val="double" w:sz="4" w:space="0" w:color="auto"/>
            </w:tcBorders>
          </w:tcPr>
          <w:p w14:paraId="5956E06C" w14:textId="2F4D3A50" w:rsidR="00156C20" w:rsidRPr="00B96007" w:rsidRDefault="00CD3EE3" w:rsidP="00961BED">
            <w:pPr>
              <w:rPr>
                <w:b/>
                <w:bCs/>
              </w:rPr>
            </w:pPr>
            <w:r>
              <w:rPr>
                <w:b/>
                <w:bCs/>
              </w:rPr>
              <w:t>Summer School Session 3</w:t>
            </w:r>
          </w:p>
        </w:tc>
      </w:tr>
    </w:tbl>
    <w:p w14:paraId="3637EB43" w14:textId="77777777" w:rsidR="00156C20" w:rsidRDefault="00156C20" w:rsidP="00156C20">
      <w:pPr>
        <w:tabs>
          <w:tab w:val="left" w:pos="903"/>
        </w:tabs>
        <w:ind w:firstLine="720"/>
      </w:pPr>
      <w:r>
        <w:tab/>
      </w:r>
    </w:p>
    <w:p w14:paraId="105D887A" w14:textId="712F14A5" w:rsidR="00156C20" w:rsidRDefault="00156C20" w:rsidP="00156C20">
      <w:pPr>
        <w:tabs>
          <w:tab w:val="left" w:pos="903"/>
        </w:tabs>
        <w:ind w:firstLine="720"/>
      </w:pPr>
    </w:p>
    <w:p w14:paraId="783A9F75" w14:textId="04537288" w:rsidR="007428B4" w:rsidRDefault="00B12D99" w:rsidP="00143DE7">
      <w:pPr>
        <w:ind w:firstLine="720"/>
        <w:jc w:val="right"/>
      </w:pPr>
      <w:r>
        <w:br w:type="textWrapping" w:clear="all"/>
      </w:r>
    </w:p>
    <w:p w14:paraId="688ABAFC" w14:textId="72DAAEC9" w:rsidR="00EC2E95" w:rsidRDefault="00EC2E95" w:rsidP="00EC2E95">
      <w:pPr>
        <w:spacing w:after="0"/>
        <w:rPr>
          <w:rStyle w:val="Heading2Char"/>
        </w:rPr>
      </w:pPr>
      <w:r>
        <w:rPr>
          <w:rStyle w:val="Heading2Char"/>
        </w:rPr>
        <w:t>State Course Code</w:t>
      </w:r>
    </w:p>
    <w:p w14:paraId="2D344351" w14:textId="33D52982" w:rsidR="00EC2E95" w:rsidRDefault="00605CBD" w:rsidP="00EC2E95">
      <w:pPr>
        <w:spacing w:after="0"/>
        <w:rPr>
          <w:bCs/>
        </w:rPr>
      </w:pPr>
      <w:r w:rsidRPr="00605CBD">
        <w:rPr>
          <w:bCs/>
        </w:rPr>
        <w:t xml:space="preserve">The appropriate state course number which corresponds to the local course identifier. Refer to Colorado SSCC Codes and match the best SSCC Course Code for the course. To search the current list of the statewide standard course codes: </w:t>
      </w:r>
      <w:hyperlink r:id="rId13" w:history="1">
        <w:r w:rsidRPr="00C25CFD">
          <w:rPr>
            <w:rStyle w:val="Hyperlink"/>
            <w:bCs/>
          </w:rPr>
          <w:t>https://nces.ed.gov/scedfinder/Home/Search</w:t>
        </w:r>
      </w:hyperlink>
      <w:r w:rsidR="00EC2E95">
        <w:rPr>
          <w:bCs/>
        </w:rPr>
        <w:t>.</w:t>
      </w:r>
      <w:r>
        <w:rPr>
          <w:bCs/>
        </w:rPr>
        <w:t xml:space="preserve">  </w:t>
      </w:r>
    </w:p>
    <w:p w14:paraId="41851424" w14:textId="554D0166" w:rsidR="00605CBD" w:rsidRDefault="00605CBD" w:rsidP="00605CBD">
      <w:pPr>
        <w:spacing w:after="0"/>
        <w:rPr>
          <w:rStyle w:val="Heading2Char"/>
        </w:rPr>
      </w:pPr>
      <w:r>
        <w:rPr>
          <w:rStyle w:val="Heading2Char"/>
        </w:rPr>
        <w:lastRenderedPageBreak/>
        <w:t>Educator of Record EDID</w:t>
      </w:r>
    </w:p>
    <w:p w14:paraId="29628CCF" w14:textId="4E9EC172" w:rsidR="00605CBD" w:rsidRDefault="00E64781" w:rsidP="00605CBD">
      <w:pPr>
        <w:spacing w:after="0"/>
        <w:rPr>
          <w:bCs/>
        </w:rPr>
      </w:pPr>
      <w:r w:rsidRPr="00E64781">
        <w:rPr>
          <w:bCs/>
        </w:rPr>
        <w:t>An eight (8) digit numeric field containing the 8-digit value assigned by CDE to the Educator of Record, an individual assigned primary responsibility for a student's learning in a subject/course with aligned performance measures</w:t>
      </w:r>
      <w:r w:rsidR="00605CBD">
        <w:rPr>
          <w:bCs/>
        </w:rPr>
        <w:t>.</w:t>
      </w:r>
    </w:p>
    <w:p w14:paraId="68E6D5ED" w14:textId="77777777" w:rsidR="00E64781" w:rsidRDefault="00E64781" w:rsidP="00605CBD">
      <w:pPr>
        <w:spacing w:after="0"/>
        <w:rPr>
          <w:bCs/>
        </w:rPr>
      </w:pPr>
    </w:p>
    <w:p w14:paraId="34367A5C" w14:textId="20861F59" w:rsidR="00E64781" w:rsidRDefault="00E64781" w:rsidP="00E64781">
      <w:pPr>
        <w:spacing w:after="0"/>
        <w:rPr>
          <w:rStyle w:val="Heading2Char"/>
        </w:rPr>
      </w:pPr>
      <w:r>
        <w:rPr>
          <w:rStyle w:val="Heading2Char"/>
        </w:rPr>
        <w:t>Educator of Staff’s First Name</w:t>
      </w:r>
    </w:p>
    <w:p w14:paraId="3454CC83" w14:textId="3619D931" w:rsidR="00E64781" w:rsidRDefault="00E246A4" w:rsidP="00605CBD">
      <w:pPr>
        <w:spacing w:after="0"/>
        <w:rPr>
          <w:bCs/>
        </w:rPr>
      </w:pPr>
      <w:r w:rsidRPr="00E246A4">
        <w:rPr>
          <w:bCs/>
        </w:rPr>
        <w:t>A name given to an individual at birth, baptism, or during another naming ceremony, or through legal change.</w:t>
      </w:r>
    </w:p>
    <w:p w14:paraId="6A8D15AA" w14:textId="77777777" w:rsidR="00605CBD" w:rsidRDefault="00605CBD" w:rsidP="00EC2E95">
      <w:pPr>
        <w:spacing w:after="0"/>
        <w:rPr>
          <w:bCs/>
        </w:rPr>
      </w:pPr>
    </w:p>
    <w:p w14:paraId="7C4A5D97" w14:textId="2C5F1565" w:rsidR="00E246A4" w:rsidRDefault="00E246A4" w:rsidP="00E246A4">
      <w:pPr>
        <w:spacing w:after="0"/>
        <w:rPr>
          <w:rStyle w:val="Heading2Char"/>
        </w:rPr>
      </w:pPr>
      <w:r>
        <w:rPr>
          <w:rStyle w:val="Heading2Char"/>
        </w:rPr>
        <w:t>Educator of Staff’s Last Name</w:t>
      </w:r>
    </w:p>
    <w:p w14:paraId="6625CCED" w14:textId="1B1CB5A5" w:rsidR="006229F5" w:rsidRDefault="002B4D73" w:rsidP="00103A54">
      <w:pPr>
        <w:rPr>
          <w:bCs/>
        </w:rPr>
      </w:pPr>
      <w:r w:rsidRPr="002B4D73">
        <w:rPr>
          <w:bCs/>
        </w:rPr>
        <w:t>The name borne in common by members of a family</w:t>
      </w:r>
      <w:r>
        <w:rPr>
          <w:bCs/>
        </w:rPr>
        <w:t>.</w:t>
      </w:r>
    </w:p>
    <w:p w14:paraId="3CCBC568" w14:textId="37C709C4" w:rsidR="002B4D73" w:rsidRDefault="00B743E6" w:rsidP="002B4D73">
      <w:pPr>
        <w:spacing w:after="0"/>
        <w:rPr>
          <w:rStyle w:val="Heading2Char"/>
        </w:rPr>
      </w:pPr>
      <w:r>
        <w:rPr>
          <w:rStyle w:val="Heading2Char"/>
        </w:rPr>
        <w:t>Contributing Professional EDID</w:t>
      </w:r>
    </w:p>
    <w:p w14:paraId="7060F18F" w14:textId="52982367" w:rsidR="002B4D73" w:rsidRDefault="0088221A" w:rsidP="002B4D73">
      <w:r w:rsidRPr="0088221A">
        <w:rPr>
          <w:bCs/>
        </w:rPr>
        <w:t xml:space="preserve">An eight (8) digit numeric field containing the </w:t>
      </w:r>
      <w:r w:rsidR="004D050A" w:rsidRPr="0088221A">
        <w:rPr>
          <w:bCs/>
        </w:rPr>
        <w:t>8-digit</w:t>
      </w:r>
      <w:r w:rsidRPr="0088221A">
        <w:rPr>
          <w:bCs/>
        </w:rPr>
        <w:t xml:space="preserve"> value assigned by CDE to the Contributing Professional, an individual assigned responsibility to provide additional services that support and increase a student's learning in a subject/course with corresponding aligned performance measures.  This field is optional</w:t>
      </w:r>
      <w:r w:rsidR="002B4D73">
        <w:rPr>
          <w:bCs/>
        </w:rPr>
        <w:t>.</w:t>
      </w:r>
    </w:p>
    <w:p w14:paraId="6C231A3A" w14:textId="45699FF1" w:rsidR="002B4D73" w:rsidRDefault="00B743E6" w:rsidP="002B4D73">
      <w:pPr>
        <w:spacing w:after="0"/>
        <w:rPr>
          <w:rStyle w:val="Heading2Char"/>
        </w:rPr>
      </w:pPr>
      <w:r>
        <w:rPr>
          <w:rStyle w:val="Heading2Char"/>
        </w:rPr>
        <w:t>Contributing Professional Staff’s First Name</w:t>
      </w:r>
    </w:p>
    <w:p w14:paraId="19B21437" w14:textId="554773B8" w:rsidR="002B4D73" w:rsidRDefault="004D050A" w:rsidP="002B4D73">
      <w:r w:rsidRPr="004D050A">
        <w:rPr>
          <w:bCs/>
        </w:rPr>
        <w:t>A name given to an individual at birth, baptism, or during another naming ceremony, or through legal change. This field is optional</w:t>
      </w:r>
      <w:r w:rsidR="002B4D73">
        <w:rPr>
          <w:bCs/>
        </w:rPr>
        <w:t>.</w:t>
      </w:r>
    </w:p>
    <w:p w14:paraId="3503CC16" w14:textId="2700B649" w:rsidR="002B4D73" w:rsidRDefault="00B743E6" w:rsidP="002B4D73">
      <w:pPr>
        <w:spacing w:after="0"/>
        <w:rPr>
          <w:rStyle w:val="Heading2Char"/>
        </w:rPr>
      </w:pPr>
      <w:r>
        <w:rPr>
          <w:rStyle w:val="Heading2Char"/>
        </w:rPr>
        <w:t>Contributing Professional Staff’s Last Name</w:t>
      </w:r>
    </w:p>
    <w:p w14:paraId="6DB92B5A" w14:textId="4DC49DE8" w:rsidR="002B4D73" w:rsidRDefault="006229F5" w:rsidP="002B4D73">
      <w:pPr>
        <w:rPr>
          <w:bCs/>
        </w:rPr>
      </w:pPr>
      <w:r w:rsidRPr="006229F5">
        <w:rPr>
          <w:bCs/>
        </w:rPr>
        <w:t>The name borne in common by members of a family. This field is optional</w:t>
      </w:r>
      <w:r w:rsidR="002B4D73">
        <w:rPr>
          <w:bCs/>
        </w:rPr>
        <w:t>.</w:t>
      </w:r>
    </w:p>
    <w:p w14:paraId="54763B03" w14:textId="07861249" w:rsidR="00D17F0B" w:rsidRDefault="00D17F0B" w:rsidP="00D17F0B">
      <w:pPr>
        <w:spacing w:after="0"/>
        <w:rPr>
          <w:rStyle w:val="Heading2Char"/>
        </w:rPr>
      </w:pPr>
      <w:r>
        <w:rPr>
          <w:rStyle w:val="Heading2Char"/>
        </w:rPr>
        <w:t>SASID</w:t>
      </w:r>
    </w:p>
    <w:p w14:paraId="56C2C3DF" w14:textId="30E2F261" w:rsidR="00D17F0B" w:rsidRDefault="00D9694F" w:rsidP="00D17F0B">
      <w:r w:rsidRPr="00D9694F">
        <w:rPr>
          <w:bCs/>
        </w:rPr>
        <w:t>A unique ten-digit numeric field containing the ten-digit value assigned by CDE to the student whose record is being submitted for processing</w:t>
      </w:r>
      <w:r w:rsidR="00D17F0B">
        <w:rPr>
          <w:bCs/>
        </w:rPr>
        <w:t>.</w:t>
      </w:r>
    </w:p>
    <w:p w14:paraId="12D419B2" w14:textId="25D65E6B" w:rsidR="00D9694F" w:rsidRDefault="00F31155" w:rsidP="00D9694F">
      <w:pPr>
        <w:spacing w:after="0"/>
        <w:rPr>
          <w:rStyle w:val="Heading2Char"/>
        </w:rPr>
      </w:pPr>
      <w:r>
        <w:rPr>
          <w:rStyle w:val="Heading2Char"/>
        </w:rPr>
        <w:t>Student’s Last Name</w:t>
      </w:r>
    </w:p>
    <w:p w14:paraId="6DEA6FAB" w14:textId="7AE157A1" w:rsidR="00D9694F" w:rsidRDefault="00E72036" w:rsidP="00D9694F">
      <w:r w:rsidRPr="00E72036">
        <w:rPr>
          <w:bCs/>
        </w:rPr>
        <w:t xml:space="preserve">The thirty-character field contains the student’s last name. This </w:t>
      </w:r>
      <w:r w:rsidR="008D17EB" w:rsidRPr="00E72036">
        <w:rPr>
          <w:bCs/>
        </w:rPr>
        <w:t>thirty-digit</w:t>
      </w:r>
      <w:r w:rsidRPr="00E72036">
        <w:rPr>
          <w:bCs/>
        </w:rPr>
        <w:t xml:space="preserve"> field is REQUIRED and if left blank will result in an error</w:t>
      </w:r>
      <w:r w:rsidR="00D9694F">
        <w:rPr>
          <w:bCs/>
        </w:rPr>
        <w:t>.</w:t>
      </w:r>
    </w:p>
    <w:p w14:paraId="52C86D0B" w14:textId="056BFBD1" w:rsidR="00D9694F" w:rsidRDefault="00F31155" w:rsidP="00D9694F">
      <w:pPr>
        <w:spacing w:after="0"/>
        <w:rPr>
          <w:rStyle w:val="Heading2Char"/>
        </w:rPr>
      </w:pPr>
      <w:bookmarkStart w:id="0" w:name="_Hlk170373356"/>
      <w:r>
        <w:rPr>
          <w:rStyle w:val="Heading2Char"/>
        </w:rPr>
        <w:t>Student’s First Name</w:t>
      </w:r>
    </w:p>
    <w:p w14:paraId="6E0C1370" w14:textId="3A0B1861" w:rsidR="00D9694F" w:rsidRDefault="008D17EB" w:rsidP="00D9694F">
      <w:r w:rsidRPr="008D17EB">
        <w:rPr>
          <w:bCs/>
        </w:rPr>
        <w:t>The thirty-character field contains the student’s first name. This thirty-digit field is REQUIRED and if left blank will result in an error</w:t>
      </w:r>
      <w:bookmarkEnd w:id="0"/>
      <w:r w:rsidR="00D9694F">
        <w:rPr>
          <w:bCs/>
        </w:rPr>
        <w:t>.</w:t>
      </w:r>
    </w:p>
    <w:p w14:paraId="2B88AF31" w14:textId="6AD1EEBF" w:rsidR="00F31155" w:rsidRDefault="00F31155" w:rsidP="00F31155">
      <w:pPr>
        <w:spacing w:after="0"/>
        <w:rPr>
          <w:rStyle w:val="Heading2Char"/>
        </w:rPr>
      </w:pPr>
      <w:r>
        <w:rPr>
          <w:rStyle w:val="Heading2Char"/>
        </w:rPr>
        <w:t>Student’s Gender</w:t>
      </w:r>
    </w:p>
    <w:p w14:paraId="7D482C81" w14:textId="7E7A1C31" w:rsidR="00C76289" w:rsidRDefault="008A7BB1" w:rsidP="00F16988">
      <w:pPr>
        <w:rPr>
          <w:bCs/>
        </w:rPr>
      </w:pPr>
      <w:r w:rsidRPr="008A7BB1">
        <w:rPr>
          <w:bCs/>
        </w:rPr>
        <w:t xml:space="preserve">A two-digit numeric field containing the value of the student’s </w:t>
      </w:r>
      <w:r w:rsidRPr="005F3249">
        <w:rPr>
          <w:bCs/>
        </w:rPr>
        <w:t>gender</w:t>
      </w:r>
      <w:r w:rsidR="00F31155" w:rsidRPr="005F3249">
        <w:rPr>
          <w:bCs/>
        </w:rPr>
        <w:t>.</w:t>
      </w:r>
      <w:r w:rsidRPr="005F3249">
        <w:rPr>
          <w:bCs/>
        </w:rPr>
        <w:t xml:space="preserve">  </w:t>
      </w:r>
      <w:r w:rsidRPr="005F3249">
        <w:rPr>
          <w:b/>
        </w:rPr>
        <w:t xml:space="preserve">Gender – </w:t>
      </w:r>
      <w:r w:rsidRPr="005F3249">
        <w:rPr>
          <w:bCs/>
        </w:rPr>
        <w:t>An individual’s sex.</w:t>
      </w:r>
    </w:p>
    <w:p w14:paraId="71351E62" w14:textId="77777777" w:rsidR="00602ED2" w:rsidRDefault="00602ED2" w:rsidP="00F16988"/>
    <w:p w14:paraId="0AA4A1E2" w14:textId="77777777" w:rsidR="00602ED2" w:rsidRDefault="00602ED2" w:rsidP="00F16988"/>
    <w:tbl>
      <w:tblPr>
        <w:tblStyle w:val="TableGrid"/>
        <w:tblW w:w="14400" w:type="dxa"/>
        <w:jc w:val="center"/>
        <w:tblLook w:val="0420" w:firstRow="1" w:lastRow="0" w:firstColumn="0" w:lastColumn="0" w:noHBand="0" w:noVBand="1"/>
      </w:tblPr>
      <w:tblGrid>
        <w:gridCol w:w="720"/>
        <w:gridCol w:w="13680"/>
      </w:tblGrid>
      <w:tr w:rsidR="0005606B" w14:paraId="28CB5765" w14:textId="77777777" w:rsidTr="00B17A1B">
        <w:trPr>
          <w:tblHeader/>
          <w:jc w:val="center"/>
        </w:trPr>
        <w:tc>
          <w:tcPr>
            <w:tcW w:w="720" w:type="dxa"/>
            <w:tcBorders>
              <w:top w:val="double" w:sz="4" w:space="0" w:color="auto"/>
              <w:left w:val="double" w:sz="4" w:space="0" w:color="auto"/>
            </w:tcBorders>
            <w:shd w:val="clear" w:color="auto" w:fill="F2F2F2" w:themeFill="background1" w:themeFillShade="F2"/>
            <w:vAlign w:val="center"/>
          </w:tcPr>
          <w:p w14:paraId="00F79B8C" w14:textId="77777777" w:rsidR="0005606B" w:rsidRPr="005B64CA" w:rsidRDefault="0005606B" w:rsidP="00416398">
            <w:pPr>
              <w:jc w:val="center"/>
              <w:rPr>
                <w:b/>
                <w:bCs/>
              </w:rPr>
            </w:pPr>
            <w:r>
              <w:rPr>
                <w:b/>
                <w:bCs/>
              </w:rPr>
              <w:lastRenderedPageBreak/>
              <w:t>Code</w:t>
            </w:r>
          </w:p>
        </w:tc>
        <w:tc>
          <w:tcPr>
            <w:tcW w:w="13680" w:type="dxa"/>
            <w:tcBorders>
              <w:top w:val="double" w:sz="4" w:space="0" w:color="auto"/>
              <w:right w:val="double" w:sz="4" w:space="0" w:color="auto"/>
            </w:tcBorders>
            <w:shd w:val="clear" w:color="auto" w:fill="F2F2F2" w:themeFill="background1" w:themeFillShade="F2"/>
            <w:vAlign w:val="center"/>
          </w:tcPr>
          <w:p w14:paraId="3616EE93" w14:textId="77777777" w:rsidR="0005606B" w:rsidRPr="005B64CA" w:rsidRDefault="0005606B" w:rsidP="00416398">
            <w:pPr>
              <w:rPr>
                <w:b/>
                <w:bCs/>
              </w:rPr>
            </w:pPr>
            <w:r>
              <w:rPr>
                <w:b/>
                <w:bCs/>
              </w:rPr>
              <w:t>Description</w:t>
            </w:r>
          </w:p>
        </w:tc>
      </w:tr>
      <w:tr w:rsidR="0005606B" w14:paraId="3D16497D" w14:textId="77777777" w:rsidTr="00B17A1B">
        <w:trPr>
          <w:jc w:val="center"/>
        </w:trPr>
        <w:tc>
          <w:tcPr>
            <w:tcW w:w="720" w:type="dxa"/>
            <w:tcBorders>
              <w:left w:val="double" w:sz="4" w:space="0" w:color="auto"/>
            </w:tcBorders>
          </w:tcPr>
          <w:p w14:paraId="1BE48267" w14:textId="352C9F65" w:rsidR="0005606B" w:rsidRPr="005F3249" w:rsidRDefault="008D17EB" w:rsidP="00416398">
            <w:r w:rsidRPr="005F3249">
              <w:t>01</w:t>
            </w:r>
          </w:p>
        </w:tc>
        <w:tc>
          <w:tcPr>
            <w:tcW w:w="13680" w:type="dxa"/>
            <w:tcBorders>
              <w:right w:val="double" w:sz="4" w:space="0" w:color="auto"/>
            </w:tcBorders>
          </w:tcPr>
          <w:p w14:paraId="286B728D" w14:textId="7FD626F6" w:rsidR="0005606B" w:rsidRPr="005F3249" w:rsidRDefault="00B42E07" w:rsidP="00416398">
            <w:r w:rsidRPr="005F3249">
              <w:t>Female – identifies as female (including a transgender student/staff who identifies exclusively as female).</w:t>
            </w:r>
          </w:p>
        </w:tc>
      </w:tr>
      <w:tr w:rsidR="0005606B" w14:paraId="550E6A4B" w14:textId="77777777" w:rsidTr="00B17A1B">
        <w:trPr>
          <w:jc w:val="center"/>
        </w:trPr>
        <w:tc>
          <w:tcPr>
            <w:tcW w:w="720" w:type="dxa"/>
            <w:tcBorders>
              <w:left w:val="double" w:sz="4" w:space="0" w:color="auto"/>
            </w:tcBorders>
          </w:tcPr>
          <w:p w14:paraId="1B0E1814" w14:textId="0C0816C2" w:rsidR="0005606B" w:rsidRPr="005F3249" w:rsidRDefault="00E47398" w:rsidP="00416398">
            <w:r w:rsidRPr="005F3249">
              <w:t>02</w:t>
            </w:r>
          </w:p>
        </w:tc>
        <w:tc>
          <w:tcPr>
            <w:tcW w:w="13680" w:type="dxa"/>
            <w:tcBorders>
              <w:right w:val="double" w:sz="4" w:space="0" w:color="auto"/>
            </w:tcBorders>
          </w:tcPr>
          <w:p w14:paraId="06BE7EAD" w14:textId="0F0D1ED7" w:rsidR="0005606B" w:rsidRPr="005F3249" w:rsidRDefault="00C032B0" w:rsidP="00416398">
            <w:r w:rsidRPr="005F3249">
              <w:t>Male – identifies as male (including a transgender student/staff who identifies exclusively as male).</w:t>
            </w:r>
          </w:p>
        </w:tc>
      </w:tr>
      <w:tr w:rsidR="0005606B" w14:paraId="289BADF8" w14:textId="77777777" w:rsidTr="00B17A1B">
        <w:trPr>
          <w:jc w:val="center"/>
        </w:trPr>
        <w:tc>
          <w:tcPr>
            <w:tcW w:w="720" w:type="dxa"/>
            <w:tcBorders>
              <w:left w:val="double" w:sz="4" w:space="0" w:color="auto"/>
            </w:tcBorders>
          </w:tcPr>
          <w:p w14:paraId="2510A8F9" w14:textId="013BD8EE" w:rsidR="0005606B" w:rsidRPr="005F3249" w:rsidRDefault="00E47398" w:rsidP="00416398">
            <w:r w:rsidRPr="005F3249">
              <w:t>03</w:t>
            </w:r>
          </w:p>
        </w:tc>
        <w:tc>
          <w:tcPr>
            <w:tcW w:w="13680" w:type="dxa"/>
            <w:tcBorders>
              <w:right w:val="double" w:sz="4" w:space="0" w:color="auto"/>
            </w:tcBorders>
          </w:tcPr>
          <w:p w14:paraId="0B2F1740" w14:textId="37050707" w:rsidR="0005606B" w:rsidRPr="005F3249" w:rsidRDefault="00602D0E" w:rsidP="00416398">
            <w:r w:rsidRPr="005F3249">
              <w:t>Nonbinary - does not identify exclusively as male or female.  Nonbinary does not refer to a transgender student/staff who identifies exclusively as either male or female</w:t>
            </w:r>
          </w:p>
        </w:tc>
      </w:tr>
    </w:tbl>
    <w:p w14:paraId="7E10D4BA" w14:textId="77777777" w:rsidR="006103D2" w:rsidRDefault="006103D2" w:rsidP="006103D2">
      <w:pPr>
        <w:spacing w:after="0"/>
        <w:rPr>
          <w:rStyle w:val="Heading2Char"/>
        </w:rPr>
      </w:pPr>
    </w:p>
    <w:p w14:paraId="4DC932EB" w14:textId="32C80645" w:rsidR="006103D2" w:rsidRDefault="006103D2" w:rsidP="006103D2">
      <w:pPr>
        <w:spacing w:after="0"/>
        <w:rPr>
          <w:rStyle w:val="Heading2Char"/>
        </w:rPr>
      </w:pPr>
      <w:r>
        <w:rPr>
          <w:rStyle w:val="Heading2Char"/>
        </w:rPr>
        <w:t xml:space="preserve">Student’s </w:t>
      </w:r>
      <w:r w:rsidR="00A922A1">
        <w:rPr>
          <w:rStyle w:val="Heading2Char"/>
        </w:rPr>
        <w:t>Date of Birth</w:t>
      </w:r>
    </w:p>
    <w:p w14:paraId="3AB34B65" w14:textId="2C7DAB22" w:rsidR="006103D2" w:rsidRDefault="007E16D2" w:rsidP="006103D2">
      <w:pPr>
        <w:rPr>
          <w:bCs/>
        </w:rPr>
      </w:pPr>
      <w:r w:rsidRPr="007E16D2">
        <w:rPr>
          <w:bCs/>
        </w:rPr>
        <w:t>The month, day, and year on which an individual was born</w:t>
      </w:r>
      <w:r>
        <w:rPr>
          <w:bCs/>
        </w:rPr>
        <w:t>.</w:t>
      </w:r>
    </w:p>
    <w:p w14:paraId="572E245E" w14:textId="42128D64" w:rsidR="006103D2" w:rsidRDefault="006103D2" w:rsidP="006103D2">
      <w:pPr>
        <w:spacing w:after="0"/>
        <w:rPr>
          <w:rStyle w:val="Heading2Char"/>
        </w:rPr>
      </w:pPr>
      <w:r>
        <w:rPr>
          <w:rStyle w:val="Heading2Char"/>
        </w:rPr>
        <w:t xml:space="preserve">Student’s </w:t>
      </w:r>
      <w:r w:rsidR="007E16D2">
        <w:rPr>
          <w:rStyle w:val="Heading2Char"/>
        </w:rPr>
        <w:t>Grade Level</w:t>
      </w:r>
    </w:p>
    <w:p w14:paraId="20360796" w14:textId="732DBD4F" w:rsidR="006103D2" w:rsidRDefault="00D30DEC" w:rsidP="006103D2">
      <w:pPr>
        <w:rPr>
          <w:bCs/>
        </w:rPr>
      </w:pPr>
      <w:r w:rsidRPr="00D30DEC">
        <w:rPr>
          <w:bCs/>
        </w:rPr>
        <w:t>The grade level or primary instructional level at which a student enters a school or an educational institution during a given school year.</w:t>
      </w:r>
    </w:p>
    <w:tbl>
      <w:tblPr>
        <w:tblStyle w:val="TableGrid"/>
        <w:tblpPr w:leftFromText="180" w:rightFromText="180" w:vertAnchor="text" w:tblpY="1"/>
        <w:tblOverlap w:val="never"/>
        <w:tblW w:w="4125" w:type="dxa"/>
        <w:tblLook w:val="0420" w:firstRow="1" w:lastRow="0" w:firstColumn="0" w:lastColumn="0" w:noHBand="0" w:noVBand="1"/>
      </w:tblPr>
      <w:tblGrid>
        <w:gridCol w:w="720"/>
        <w:gridCol w:w="3405"/>
      </w:tblGrid>
      <w:tr w:rsidR="00EF26CC" w14:paraId="51392CCF" w14:textId="77777777" w:rsidTr="003608C5">
        <w:trPr>
          <w:tblHeader/>
        </w:trPr>
        <w:tc>
          <w:tcPr>
            <w:tcW w:w="720" w:type="dxa"/>
            <w:tcBorders>
              <w:top w:val="double" w:sz="4" w:space="0" w:color="auto"/>
              <w:left w:val="double" w:sz="4" w:space="0" w:color="auto"/>
            </w:tcBorders>
            <w:shd w:val="clear" w:color="auto" w:fill="F2F2F2" w:themeFill="background1" w:themeFillShade="F2"/>
            <w:vAlign w:val="center"/>
          </w:tcPr>
          <w:p w14:paraId="321A4D39" w14:textId="77777777" w:rsidR="00EF26CC" w:rsidRPr="005B64CA" w:rsidRDefault="00EF26CC" w:rsidP="003608C5">
            <w:pPr>
              <w:jc w:val="center"/>
              <w:rPr>
                <w:b/>
                <w:bCs/>
              </w:rPr>
            </w:pPr>
            <w:r>
              <w:rPr>
                <w:b/>
                <w:bCs/>
              </w:rPr>
              <w:t>Code</w:t>
            </w:r>
          </w:p>
        </w:tc>
        <w:tc>
          <w:tcPr>
            <w:tcW w:w="3405" w:type="dxa"/>
            <w:tcBorders>
              <w:top w:val="double" w:sz="4" w:space="0" w:color="auto"/>
              <w:right w:val="double" w:sz="4" w:space="0" w:color="auto"/>
            </w:tcBorders>
            <w:shd w:val="clear" w:color="auto" w:fill="F2F2F2" w:themeFill="background1" w:themeFillShade="F2"/>
            <w:vAlign w:val="center"/>
          </w:tcPr>
          <w:p w14:paraId="3611500F" w14:textId="77777777" w:rsidR="00EF26CC" w:rsidRPr="005B64CA" w:rsidRDefault="00EF26CC" w:rsidP="003608C5">
            <w:pPr>
              <w:rPr>
                <w:b/>
                <w:bCs/>
              </w:rPr>
            </w:pPr>
            <w:r>
              <w:rPr>
                <w:b/>
                <w:bCs/>
              </w:rPr>
              <w:t>Description</w:t>
            </w:r>
          </w:p>
        </w:tc>
      </w:tr>
      <w:tr w:rsidR="00EF26CC" w14:paraId="2F8D9394" w14:textId="77777777" w:rsidTr="003608C5">
        <w:tc>
          <w:tcPr>
            <w:tcW w:w="720" w:type="dxa"/>
            <w:tcBorders>
              <w:left w:val="double" w:sz="4" w:space="0" w:color="auto"/>
            </w:tcBorders>
          </w:tcPr>
          <w:p w14:paraId="1978E77B" w14:textId="46B20028" w:rsidR="00EF26CC" w:rsidRDefault="003608C5" w:rsidP="003608C5">
            <w:r>
              <w:t>002</w:t>
            </w:r>
          </w:p>
        </w:tc>
        <w:tc>
          <w:tcPr>
            <w:tcW w:w="3405" w:type="dxa"/>
            <w:tcBorders>
              <w:right w:val="double" w:sz="4" w:space="0" w:color="auto"/>
            </w:tcBorders>
          </w:tcPr>
          <w:p w14:paraId="4E550AD6" w14:textId="485A36FE" w:rsidR="00EF26CC" w:rsidRDefault="003608C5" w:rsidP="003608C5">
            <w:r>
              <w:t>Infant</w:t>
            </w:r>
          </w:p>
        </w:tc>
      </w:tr>
      <w:tr w:rsidR="00EF26CC" w14:paraId="103577BC" w14:textId="77777777" w:rsidTr="003608C5">
        <w:tc>
          <w:tcPr>
            <w:tcW w:w="720" w:type="dxa"/>
            <w:tcBorders>
              <w:left w:val="double" w:sz="4" w:space="0" w:color="auto"/>
            </w:tcBorders>
          </w:tcPr>
          <w:p w14:paraId="65635474" w14:textId="2AFABE58" w:rsidR="00EF26CC" w:rsidRDefault="003608C5" w:rsidP="003608C5">
            <w:r>
              <w:t>004</w:t>
            </w:r>
          </w:p>
        </w:tc>
        <w:tc>
          <w:tcPr>
            <w:tcW w:w="3405" w:type="dxa"/>
            <w:tcBorders>
              <w:right w:val="double" w:sz="4" w:space="0" w:color="auto"/>
            </w:tcBorders>
          </w:tcPr>
          <w:p w14:paraId="2EABCF1E" w14:textId="3C6E5481" w:rsidR="00EF26CC" w:rsidRDefault="003608C5" w:rsidP="003608C5">
            <w:r>
              <w:t>Pre-Kindergarten (Preschool)</w:t>
            </w:r>
          </w:p>
        </w:tc>
      </w:tr>
      <w:tr w:rsidR="00EF26CC" w14:paraId="1493F84E" w14:textId="77777777" w:rsidTr="003608C5">
        <w:tc>
          <w:tcPr>
            <w:tcW w:w="720" w:type="dxa"/>
            <w:tcBorders>
              <w:left w:val="double" w:sz="4" w:space="0" w:color="auto"/>
            </w:tcBorders>
          </w:tcPr>
          <w:p w14:paraId="6E3F25DC" w14:textId="68751F99" w:rsidR="00EF26CC" w:rsidRPr="00602D0E" w:rsidRDefault="00EF26CC" w:rsidP="003608C5">
            <w:pPr>
              <w:rPr>
                <w:highlight w:val="yellow"/>
              </w:rPr>
            </w:pPr>
            <w:r w:rsidRPr="00EF26CC">
              <w:t>0</w:t>
            </w:r>
            <w:r w:rsidR="003608C5">
              <w:t>06</w:t>
            </w:r>
          </w:p>
        </w:tc>
        <w:tc>
          <w:tcPr>
            <w:tcW w:w="3405" w:type="dxa"/>
            <w:tcBorders>
              <w:right w:val="double" w:sz="4" w:space="0" w:color="auto"/>
            </w:tcBorders>
          </w:tcPr>
          <w:p w14:paraId="079C5C77" w14:textId="7B4EC90E" w:rsidR="00EF26CC" w:rsidRPr="003608C5" w:rsidRDefault="003608C5" w:rsidP="003608C5">
            <w:r w:rsidRPr="003608C5">
              <w:t>Half Day Kindergarten (450+ hours)</w:t>
            </w:r>
          </w:p>
        </w:tc>
      </w:tr>
      <w:tr w:rsidR="00EF26CC" w14:paraId="70258120" w14:textId="77777777" w:rsidTr="003608C5">
        <w:tc>
          <w:tcPr>
            <w:tcW w:w="720" w:type="dxa"/>
            <w:tcBorders>
              <w:left w:val="double" w:sz="4" w:space="0" w:color="auto"/>
            </w:tcBorders>
          </w:tcPr>
          <w:p w14:paraId="7A34F54D" w14:textId="72C1BB52" w:rsidR="00EF26CC" w:rsidRPr="00EF26CC" w:rsidRDefault="003608C5" w:rsidP="003608C5">
            <w:r>
              <w:t>007</w:t>
            </w:r>
          </w:p>
        </w:tc>
        <w:tc>
          <w:tcPr>
            <w:tcW w:w="3405" w:type="dxa"/>
            <w:tcBorders>
              <w:right w:val="double" w:sz="4" w:space="0" w:color="auto"/>
            </w:tcBorders>
          </w:tcPr>
          <w:p w14:paraId="5CB39344" w14:textId="1E9B9D07" w:rsidR="00EF26CC" w:rsidRPr="003608C5" w:rsidRDefault="003608C5" w:rsidP="003608C5">
            <w:r>
              <w:t>Full Day Kindergarten (900+ hours)</w:t>
            </w:r>
          </w:p>
        </w:tc>
      </w:tr>
      <w:tr w:rsidR="003608C5" w14:paraId="120A3480" w14:textId="77777777" w:rsidTr="003608C5">
        <w:tc>
          <w:tcPr>
            <w:tcW w:w="720" w:type="dxa"/>
            <w:tcBorders>
              <w:left w:val="double" w:sz="4" w:space="0" w:color="auto"/>
            </w:tcBorders>
          </w:tcPr>
          <w:p w14:paraId="3816222C" w14:textId="314D85F3" w:rsidR="003608C5" w:rsidRPr="003608C5" w:rsidRDefault="003608C5" w:rsidP="003608C5">
            <w:r w:rsidRPr="003608C5">
              <w:t>010</w:t>
            </w:r>
          </w:p>
        </w:tc>
        <w:tc>
          <w:tcPr>
            <w:tcW w:w="3405" w:type="dxa"/>
            <w:tcBorders>
              <w:right w:val="double" w:sz="4" w:space="0" w:color="auto"/>
            </w:tcBorders>
          </w:tcPr>
          <w:p w14:paraId="4429C8D4" w14:textId="3467B3AF" w:rsidR="003608C5" w:rsidRPr="003608C5" w:rsidRDefault="003608C5" w:rsidP="003608C5">
            <w:r w:rsidRPr="003608C5">
              <w:t>Grade 1</w:t>
            </w:r>
          </w:p>
        </w:tc>
      </w:tr>
      <w:tr w:rsidR="003608C5" w14:paraId="16E459AD" w14:textId="77777777" w:rsidTr="003608C5">
        <w:tc>
          <w:tcPr>
            <w:tcW w:w="720" w:type="dxa"/>
            <w:tcBorders>
              <w:left w:val="double" w:sz="4" w:space="0" w:color="auto"/>
            </w:tcBorders>
          </w:tcPr>
          <w:p w14:paraId="3A33F433" w14:textId="518A3F50" w:rsidR="003608C5" w:rsidRPr="003608C5" w:rsidRDefault="003608C5" w:rsidP="003608C5">
            <w:r w:rsidRPr="003608C5">
              <w:t>020</w:t>
            </w:r>
          </w:p>
        </w:tc>
        <w:tc>
          <w:tcPr>
            <w:tcW w:w="3405" w:type="dxa"/>
            <w:tcBorders>
              <w:right w:val="double" w:sz="4" w:space="0" w:color="auto"/>
            </w:tcBorders>
          </w:tcPr>
          <w:p w14:paraId="762C2715" w14:textId="3BDCFEB2" w:rsidR="003608C5" w:rsidRPr="003608C5" w:rsidRDefault="003608C5" w:rsidP="003608C5">
            <w:r w:rsidRPr="003608C5">
              <w:t>Grade 2</w:t>
            </w:r>
          </w:p>
        </w:tc>
      </w:tr>
      <w:tr w:rsidR="003608C5" w14:paraId="25A0E487" w14:textId="77777777" w:rsidTr="003608C5">
        <w:tc>
          <w:tcPr>
            <w:tcW w:w="720" w:type="dxa"/>
            <w:tcBorders>
              <w:left w:val="double" w:sz="4" w:space="0" w:color="auto"/>
            </w:tcBorders>
          </w:tcPr>
          <w:p w14:paraId="36CB9994" w14:textId="06846B72" w:rsidR="003608C5" w:rsidRPr="003608C5" w:rsidRDefault="003608C5" w:rsidP="003608C5">
            <w:r w:rsidRPr="003608C5">
              <w:t>030</w:t>
            </w:r>
          </w:p>
        </w:tc>
        <w:tc>
          <w:tcPr>
            <w:tcW w:w="3405" w:type="dxa"/>
            <w:tcBorders>
              <w:right w:val="double" w:sz="4" w:space="0" w:color="auto"/>
            </w:tcBorders>
          </w:tcPr>
          <w:p w14:paraId="3BCF9556" w14:textId="330E8171" w:rsidR="003608C5" w:rsidRPr="003608C5" w:rsidRDefault="003608C5" w:rsidP="003608C5">
            <w:r w:rsidRPr="003608C5">
              <w:t>Grade 3</w:t>
            </w:r>
          </w:p>
        </w:tc>
      </w:tr>
      <w:tr w:rsidR="003608C5" w14:paraId="70017466" w14:textId="77777777" w:rsidTr="003608C5">
        <w:tc>
          <w:tcPr>
            <w:tcW w:w="720" w:type="dxa"/>
            <w:tcBorders>
              <w:left w:val="double" w:sz="4" w:space="0" w:color="auto"/>
            </w:tcBorders>
          </w:tcPr>
          <w:p w14:paraId="62C3EB72" w14:textId="4220DB0F" w:rsidR="003608C5" w:rsidRPr="003608C5" w:rsidRDefault="003608C5" w:rsidP="003608C5">
            <w:r w:rsidRPr="003608C5">
              <w:t>040</w:t>
            </w:r>
          </w:p>
        </w:tc>
        <w:tc>
          <w:tcPr>
            <w:tcW w:w="3405" w:type="dxa"/>
            <w:tcBorders>
              <w:right w:val="double" w:sz="4" w:space="0" w:color="auto"/>
            </w:tcBorders>
          </w:tcPr>
          <w:p w14:paraId="112C6A94" w14:textId="798C37D5" w:rsidR="003608C5" w:rsidRPr="003608C5" w:rsidRDefault="003608C5" w:rsidP="003608C5">
            <w:r w:rsidRPr="003608C5">
              <w:t>Grade 4</w:t>
            </w:r>
          </w:p>
        </w:tc>
      </w:tr>
    </w:tbl>
    <w:tbl>
      <w:tblPr>
        <w:tblStyle w:val="TableGrid"/>
        <w:tblpPr w:leftFromText="180" w:rightFromText="180" w:vertAnchor="text" w:horzAnchor="page" w:tblpX="5170" w:tblpY="3"/>
        <w:tblW w:w="4125" w:type="dxa"/>
        <w:tblLook w:val="0420" w:firstRow="1" w:lastRow="0" w:firstColumn="0" w:lastColumn="0" w:noHBand="0" w:noVBand="1"/>
      </w:tblPr>
      <w:tblGrid>
        <w:gridCol w:w="720"/>
        <w:gridCol w:w="3405"/>
      </w:tblGrid>
      <w:tr w:rsidR="003608C5" w14:paraId="402F046F" w14:textId="77777777" w:rsidTr="003608C5">
        <w:trPr>
          <w:tblHeader/>
        </w:trPr>
        <w:tc>
          <w:tcPr>
            <w:tcW w:w="720" w:type="dxa"/>
            <w:tcBorders>
              <w:top w:val="double" w:sz="4" w:space="0" w:color="auto"/>
              <w:left w:val="double" w:sz="4" w:space="0" w:color="auto"/>
            </w:tcBorders>
            <w:shd w:val="clear" w:color="auto" w:fill="F2F2F2" w:themeFill="background1" w:themeFillShade="F2"/>
            <w:vAlign w:val="center"/>
          </w:tcPr>
          <w:p w14:paraId="36E35B30" w14:textId="77777777" w:rsidR="003608C5" w:rsidRPr="005B64CA" w:rsidRDefault="003608C5" w:rsidP="003608C5">
            <w:pPr>
              <w:jc w:val="center"/>
              <w:rPr>
                <w:b/>
                <w:bCs/>
              </w:rPr>
            </w:pPr>
            <w:r>
              <w:rPr>
                <w:b/>
                <w:bCs/>
              </w:rPr>
              <w:t>Code</w:t>
            </w:r>
          </w:p>
        </w:tc>
        <w:tc>
          <w:tcPr>
            <w:tcW w:w="3405" w:type="dxa"/>
            <w:tcBorders>
              <w:top w:val="double" w:sz="4" w:space="0" w:color="auto"/>
              <w:right w:val="double" w:sz="4" w:space="0" w:color="auto"/>
            </w:tcBorders>
            <w:shd w:val="clear" w:color="auto" w:fill="F2F2F2" w:themeFill="background1" w:themeFillShade="F2"/>
            <w:vAlign w:val="center"/>
          </w:tcPr>
          <w:p w14:paraId="4B2E097E" w14:textId="77777777" w:rsidR="003608C5" w:rsidRPr="005B64CA" w:rsidRDefault="003608C5" w:rsidP="003608C5">
            <w:pPr>
              <w:rPr>
                <w:b/>
                <w:bCs/>
              </w:rPr>
            </w:pPr>
            <w:r>
              <w:rPr>
                <w:b/>
                <w:bCs/>
              </w:rPr>
              <w:t>Description</w:t>
            </w:r>
          </w:p>
        </w:tc>
      </w:tr>
      <w:tr w:rsidR="003608C5" w14:paraId="552DE102" w14:textId="77777777" w:rsidTr="003608C5">
        <w:tc>
          <w:tcPr>
            <w:tcW w:w="720" w:type="dxa"/>
            <w:tcBorders>
              <w:left w:val="double" w:sz="4" w:space="0" w:color="auto"/>
            </w:tcBorders>
          </w:tcPr>
          <w:p w14:paraId="66C9F21C" w14:textId="505CA4FF" w:rsidR="003608C5" w:rsidRDefault="003608C5" w:rsidP="003608C5">
            <w:r>
              <w:t>0</w:t>
            </w:r>
            <w:r w:rsidR="00B666E9">
              <w:t>50</w:t>
            </w:r>
          </w:p>
        </w:tc>
        <w:tc>
          <w:tcPr>
            <w:tcW w:w="3405" w:type="dxa"/>
            <w:tcBorders>
              <w:right w:val="double" w:sz="4" w:space="0" w:color="auto"/>
            </w:tcBorders>
          </w:tcPr>
          <w:p w14:paraId="6C5A0991" w14:textId="53D8CDB6" w:rsidR="003608C5" w:rsidRDefault="00B666E9" w:rsidP="003608C5">
            <w:r>
              <w:t>Grade 5</w:t>
            </w:r>
          </w:p>
        </w:tc>
      </w:tr>
      <w:tr w:rsidR="003608C5" w14:paraId="01E3595A" w14:textId="77777777" w:rsidTr="003608C5">
        <w:tc>
          <w:tcPr>
            <w:tcW w:w="720" w:type="dxa"/>
            <w:tcBorders>
              <w:left w:val="double" w:sz="4" w:space="0" w:color="auto"/>
            </w:tcBorders>
          </w:tcPr>
          <w:p w14:paraId="5C1DE1C4" w14:textId="13409DAB" w:rsidR="003608C5" w:rsidRDefault="00B666E9" w:rsidP="003608C5">
            <w:r>
              <w:t>060</w:t>
            </w:r>
          </w:p>
        </w:tc>
        <w:tc>
          <w:tcPr>
            <w:tcW w:w="3405" w:type="dxa"/>
            <w:tcBorders>
              <w:right w:val="double" w:sz="4" w:space="0" w:color="auto"/>
            </w:tcBorders>
          </w:tcPr>
          <w:p w14:paraId="016B0675" w14:textId="544DD065" w:rsidR="003608C5" w:rsidRDefault="00B666E9" w:rsidP="003608C5">
            <w:r>
              <w:t>Grade 6</w:t>
            </w:r>
          </w:p>
        </w:tc>
      </w:tr>
      <w:tr w:rsidR="003608C5" w14:paraId="4DD6FDA5" w14:textId="77777777" w:rsidTr="003608C5">
        <w:tc>
          <w:tcPr>
            <w:tcW w:w="720" w:type="dxa"/>
            <w:tcBorders>
              <w:left w:val="double" w:sz="4" w:space="0" w:color="auto"/>
            </w:tcBorders>
          </w:tcPr>
          <w:p w14:paraId="09E77092" w14:textId="420C8770" w:rsidR="003608C5" w:rsidRPr="00602D0E" w:rsidRDefault="00B666E9" w:rsidP="003608C5">
            <w:pPr>
              <w:rPr>
                <w:highlight w:val="yellow"/>
              </w:rPr>
            </w:pPr>
            <w:r>
              <w:t>070</w:t>
            </w:r>
          </w:p>
        </w:tc>
        <w:tc>
          <w:tcPr>
            <w:tcW w:w="3405" w:type="dxa"/>
            <w:tcBorders>
              <w:right w:val="double" w:sz="4" w:space="0" w:color="auto"/>
            </w:tcBorders>
          </w:tcPr>
          <w:p w14:paraId="0ED649B9" w14:textId="42A8A602" w:rsidR="003608C5" w:rsidRPr="003608C5" w:rsidRDefault="00B666E9" w:rsidP="003608C5">
            <w:r>
              <w:t>Grade 7</w:t>
            </w:r>
          </w:p>
        </w:tc>
      </w:tr>
      <w:tr w:rsidR="003608C5" w14:paraId="401A6126" w14:textId="77777777" w:rsidTr="003608C5">
        <w:tc>
          <w:tcPr>
            <w:tcW w:w="720" w:type="dxa"/>
            <w:tcBorders>
              <w:left w:val="double" w:sz="4" w:space="0" w:color="auto"/>
            </w:tcBorders>
          </w:tcPr>
          <w:p w14:paraId="4BCD6F98" w14:textId="0C336FAC" w:rsidR="003608C5" w:rsidRPr="00EF26CC" w:rsidRDefault="00B666E9" w:rsidP="003608C5">
            <w:r>
              <w:t>080</w:t>
            </w:r>
          </w:p>
        </w:tc>
        <w:tc>
          <w:tcPr>
            <w:tcW w:w="3405" w:type="dxa"/>
            <w:tcBorders>
              <w:right w:val="double" w:sz="4" w:space="0" w:color="auto"/>
            </w:tcBorders>
          </w:tcPr>
          <w:p w14:paraId="233EED17" w14:textId="75E5716D" w:rsidR="003608C5" w:rsidRPr="003608C5" w:rsidRDefault="00B666E9" w:rsidP="003608C5">
            <w:r>
              <w:t>Grade 8</w:t>
            </w:r>
          </w:p>
        </w:tc>
      </w:tr>
      <w:tr w:rsidR="003608C5" w14:paraId="43DD5AA1" w14:textId="77777777" w:rsidTr="003608C5">
        <w:tc>
          <w:tcPr>
            <w:tcW w:w="720" w:type="dxa"/>
            <w:tcBorders>
              <w:left w:val="double" w:sz="4" w:space="0" w:color="auto"/>
            </w:tcBorders>
          </w:tcPr>
          <w:p w14:paraId="4F0DC7D2" w14:textId="5CF6F60E" w:rsidR="003608C5" w:rsidRPr="003608C5" w:rsidRDefault="00B666E9" w:rsidP="003608C5">
            <w:r>
              <w:t>090</w:t>
            </w:r>
          </w:p>
        </w:tc>
        <w:tc>
          <w:tcPr>
            <w:tcW w:w="3405" w:type="dxa"/>
            <w:tcBorders>
              <w:right w:val="double" w:sz="4" w:space="0" w:color="auto"/>
            </w:tcBorders>
          </w:tcPr>
          <w:p w14:paraId="5EB79509" w14:textId="62DB3515" w:rsidR="003608C5" w:rsidRPr="003608C5" w:rsidRDefault="00B666E9" w:rsidP="003608C5">
            <w:r>
              <w:t>Grade 9</w:t>
            </w:r>
          </w:p>
        </w:tc>
      </w:tr>
      <w:tr w:rsidR="003608C5" w14:paraId="553901C9" w14:textId="77777777" w:rsidTr="003608C5">
        <w:tc>
          <w:tcPr>
            <w:tcW w:w="720" w:type="dxa"/>
            <w:tcBorders>
              <w:left w:val="double" w:sz="4" w:space="0" w:color="auto"/>
            </w:tcBorders>
          </w:tcPr>
          <w:p w14:paraId="1DEA9C98" w14:textId="7DA30BC4" w:rsidR="003608C5" w:rsidRPr="003608C5" w:rsidRDefault="00B666E9" w:rsidP="003608C5">
            <w:r>
              <w:t>100</w:t>
            </w:r>
          </w:p>
        </w:tc>
        <w:tc>
          <w:tcPr>
            <w:tcW w:w="3405" w:type="dxa"/>
            <w:tcBorders>
              <w:right w:val="double" w:sz="4" w:space="0" w:color="auto"/>
            </w:tcBorders>
          </w:tcPr>
          <w:p w14:paraId="4C863F58" w14:textId="12F756D2" w:rsidR="003608C5" w:rsidRPr="003608C5" w:rsidRDefault="003608C5" w:rsidP="003608C5">
            <w:r w:rsidRPr="003608C5">
              <w:t xml:space="preserve">Grade </w:t>
            </w:r>
            <w:r w:rsidR="00B666E9">
              <w:t>10</w:t>
            </w:r>
          </w:p>
        </w:tc>
      </w:tr>
      <w:tr w:rsidR="003608C5" w14:paraId="77604C6A" w14:textId="77777777" w:rsidTr="003608C5">
        <w:tc>
          <w:tcPr>
            <w:tcW w:w="720" w:type="dxa"/>
            <w:tcBorders>
              <w:left w:val="double" w:sz="4" w:space="0" w:color="auto"/>
            </w:tcBorders>
          </w:tcPr>
          <w:p w14:paraId="07066EAA" w14:textId="3FE7A1EC" w:rsidR="003608C5" w:rsidRPr="003608C5" w:rsidRDefault="00B666E9" w:rsidP="003608C5">
            <w:r>
              <w:t>110</w:t>
            </w:r>
          </w:p>
        </w:tc>
        <w:tc>
          <w:tcPr>
            <w:tcW w:w="3405" w:type="dxa"/>
            <w:tcBorders>
              <w:right w:val="double" w:sz="4" w:space="0" w:color="auto"/>
            </w:tcBorders>
          </w:tcPr>
          <w:p w14:paraId="1CD01FCA" w14:textId="7BF22CC1" w:rsidR="003608C5" w:rsidRPr="003608C5" w:rsidRDefault="003608C5" w:rsidP="003608C5">
            <w:r w:rsidRPr="003608C5">
              <w:t xml:space="preserve">Grade </w:t>
            </w:r>
            <w:r w:rsidR="00B666E9">
              <w:t>11</w:t>
            </w:r>
          </w:p>
        </w:tc>
      </w:tr>
      <w:tr w:rsidR="003608C5" w14:paraId="590A6394" w14:textId="77777777" w:rsidTr="003608C5">
        <w:tc>
          <w:tcPr>
            <w:tcW w:w="720" w:type="dxa"/>
            <w:tcBorders>
              <w:left w:val="double" w:sz="4" w:space="0" w:color="auto"/>
            </w:tcBorders>
          </w:tcPr>
          <w:p w14:paraId="44607C03" w14:textId="24434CF9" w:rsidR="003608C5" w:rsidRPr="003608C5" w:rsidRDefault="00B666E9" w:rsidP="003608C5">
            <w:r>
              <w:t>120</w:t>
            </w:r>
          </w:p>
        </w:tc>
        <w:tc>
          <w:tcPr>
            <w:tcW w:w="3405" w:type="dxa"/>
            <w:tcBorders>
              <w:right w:val="double" w:sz="4" w:space="0" w:color="auto"/>
            </w:tcBorders>
          </w:tcPr>
          <w:p w14:paraId="44826285" w14:textId="509ADBBE" w:rsidR="003608C5" w:rsidRPr="003608C5" w:rsidRDefault="003608C5" w:rsidP="003608C5">
            <w:r w:rsidRPr="003608C5">
              <w:t xml:space="preserve">Grade </w:t>
            </w:r>
            <w:r w:rsidR="00B666E9">
              <w:t>12</w:t>
            </w:r>
          </w:p>
        </w:tc>
      </w:tr>
    </w:tbl>
    <w:p w14:paraId="79FB1AAB" w14:textId="77777777" w:rsidR="003608C5" w:rsidRDefault="003608C5" w:rsidP="003608C5">
      <w:pPr>
        <w:tabs>
          <w:tab w:val="left" w:pos="1257"/>
        </w:tabs>
        <w:rPr>
          <w:bCs/>
        </w:rPr>
      </w:pPr>
      <w:r>
        <w:rPr>
          <w:bCs/>
        </w:rPr>
        <w:tab/>
      </w:r>
    </w:p>
    <w:p w14:paraId="1CDFC400" w14:textId="628DEE48" w:rsidR="000A24D1" w:rsidRDefault="003608C5" w:rsidP="003608C5">
      <w:pPr>
        <w:tabs>
          <w:tab w:val="left" w:pos="1257"/>
        </w:tabs>
        <w:rPr>
          <w:bCs/>
        </w:rPr>
      </w:pPr>
      <w:r>
        <w:rPr>
          <w:bCs/>
        </w:rPr>
        <w:br w:type="textWrapping" w:clear="all"/>
      </w:r>
    </w:p>
    <w:p w14:paraId="5DC85E2C" w14:textId="3A9BC6BF" w:rsidR="000A24D1" w:rsidRDefault="00035D01" w:rsidP="000A24D1">
      <w:pPr>
        <w:spacing w:after="0"/>
        <w:rPr>
          <w:rStyle w:val="Heading2Char"/>
        </w:rPr>
      </w:pPr>
      <w:r>
        <w:rPr>
          <w:rStyle w:val="Heading2Char"/>
        </w:rPr>
        <w:t>Roster Start Date</w:t>
      </w:r>
    </w:p>
    <w:p w14:paraId="6AD1A9E1" w14:textId="230CD489" w:rsidR="000A24D1" w:rsidRDefault="00175566" w:rsidP="000A24D1">
      <w:pPr>
        <w:rPr>
          <w:bCs/>
        </w:rPr>
      </w:pPr>
      <w:r w:rsidRPr="00175566">
        <w:rPr>
          <w:bCs/>
        </w:rPr>
        <w:t>The month, day and year on which the student began enrollment in the course</w:t>
      </w:r>
      <w:r w:rsidR="000A24D1" w:rsidRPr="00D30DEC">
        <w:rPr>
          <w:bCs/>
        </w:rPr>
        <w:t>.</w:t>
      </w:r>
    </w:p>
    <w:p w14:paraId="37ADC140" w14:textId="6A14F49A" w:rsidR="00035D01" w:rsidRDefault="00035D01" w:rsidP="00035D01">
      <w:pPr>
        <w:spacing w:after="0"/>
        <w:rPr>
          <w:rStyle w:val="Heading2Char"/>
        </w:rPr>
      </w:pPr>
      <w:r>
        <w:rPr>
          <w:rStyle w:val="Heading2Char"/>
        </w:rPr>
        <w:t>Roster End Date</w:t>
      </w:r>
    </w:p>
    <w:p w14:paraId="4B98958B" w14:textId="5AF80C75" w:rsidR="00035D01" w:rsidRDefault="00DE7966" w:rsidP="00035D01">
      <w:pPr>
        <w:rPr>
          <w:bCs/>
        </w:rPr>
      </w:pPr>
      <w:r w:rsidRPr="00DE7966">
        <w:rPr>
          <w:bCs/>
        </w:rPr>
        <w:t xml:space="preserve">The month, day and year </w:t>
      </w:r>
      <w:proofErr w:type="gramStart"/>
      <w:r w:rsidRPr="00DE7966">
        <w:rPr>
          <w:bCs/>
        </w:rPr>
        <w:t>on</w:t>
      </w:r>
      <w:proofErr w:type="gramEnd"/>
      <w:r w:rsidRPr="00DE7966">
        <w:rPr>
          <w:bCs/>
        </w:rPr>
        <w:t xml:space="preserve"> which the student stopped enrollment in the course</w:t>
      </w:r>
      <w:r w:rsidR="00035D01" w:rsidRPr="00D30DEC">
        <w:rPr>
          <w:bCs/>
        </w:rPr>
        <w:t>.</w:t>
      </w:r>
    </w:p>
    <w:p w14:paraId="30B30A9B" w14:textId="6A645314" w:rsidR="00035D01" w:rsidRDefault="00035D01" w:rsidP="00035D01">
      <w:pPr>
        <w:spacing w:after="0"/>
        <w:rPr>
          <w:rStyle w:val="Heading2Char"/>
        </w:rPr>
      </w:pPr>
      <w:r>
        <w:rPr>
          <w:rStyle w:val="Heading2Char"/>
        </w:rPr>
        <w:t>Credits Granted</w:t>
      </w:r>
    </w:p>
    <w:p w14:paraId="24E2ED37" w14:textId="243099F9" w:rsidR="00035D01" w:rsidRDefault="00507A9E" w:rsidP="00035D01">
      <w:pPr>
        <w:rPr>
          <w:bCs/>
        </w:rPr>
      </w:pPr>
      <w:r w:rsidRPr="00507A9E">
        <w:rPr>
          <w:bCs/>
        </w:rPr>
        <w:t xml:space="preserve">The credits granted to the student in Carnegie units for completing a given course or section of a course (e.g., 1.0, .50, .25, .20). Required for 8th – 12th grade Migrant students only; this field may be left blank for all other students.  The Code of Federal Regulations 34 CFR 200.81, 200.82(c) and 200.85 The regulation ensures the prompt availability of educational and health information of migratory children to facilitate: Timely school enrollment, appropriate grade and course placement, accrual of secondary course credits. The Code of Federal Regulations: 34 CFR 76.720, applies to a States required under 2, CFR 200.327 (Financial </w:t>
      </w:r>
      <w:r w:rsidRPr="00507A9E">
        <w:rPr>
          <w:bCs/>
        </w:rPr>
        <w:lastRenderedPageBreak/>
        <w:t>Reporting) and 2 CFR, 200.328 (Monitoring and Reporting of Program Performance), Government Performance and Results Act (GPRA), which measures the percentage of MEP students who entered 11th grade and received full credit for Algebra I or a higher mathematics course</w:t>
      </w:r>
      <w:r w:rsidR="00035D01" w:rsidRPr="00D30DEC">
        <w:rPr>
          <w:bCs/>
        </w:rPr>
        <w:t>.</w:t>
      </w:r>
    </w:p>
    <w:p w14:paraId="44FF80BF" w14:textId="52F1B7E7" w:rsidR="00035D01" w:rsidRDefault="00035D01" w:rsidP="00035D01">
      <w:pPr>
        <w:spacing w:after="0"/>
        <w:rPr>
          <w:rStyle w:val="Heading2Char"/>
        </w:rPr>
      </w:pPr>
      <w:r>
        <w:rPr>
          <w:rStyle w:val="Heading2Char"/>
        </w:rPr>
        <w:t>Course Completion Status</w:t>
      </w:r>
    </w:p>
    <w:p w14:paraId="26812F47" w14:textId="4E3DE882" w:rsidR="00035D01" w:rsidRDefault="00DF07E4" w:rsidP="00035D01">
      <w:pPr>
        <w:rPr>
          <w:bCs/>
        </w:rPr>
      </w:pPr>
      <w:r w:rsidRPr="00DF07E4">
        <w:rPr>
          <w:bCs/>
        </w:rPr>
        <w:t>The final indicator of the student’s performance and course completion status at the time of data submission. Districts may find “Completed – Pass” and “Completed – Satisfactory” to be similar; for clarification, districts may opt to use “Completed – Pass” for secondary level courses and “Completed – Satisfactory” for elementary courses</w:t>
      </w:r>
      <w:r w:rsidR="00035D01" w:rsidRPr="00D30DEC">
        <w:rPr>
          <w:bCs/>
        </w:rPr>
        <w:t>.</w:t>
      </w:r>
    </w:p>
    <w:tbl>
      <w:tblPr>
        <w:tblStyle w:val="TableGrid"/>
        <w:tblpPr w:leftFromText="180" w:rightFromText="180" w:vertAnchor="text" w:tblpY="1"/>
        <w:tblOverlap w:val="never"/>
        <w:tblW w:w="5295" w:type="dxa"/>
        <w:tblLook w:val="0420" w:firstRow="1" w:lastRow="0" w:firstColumn="0" w:lastColumn="0" w:noHBand="0" w:noVBand="1"/>
      </w:tblPr>
      <w:tblGrid>
        <w:gridCol w:w="720"/>
        <w:gridCol w:w="4575"/>
      </w:tblGrid>
      <w:tr w:rsidR="00507A9E" w14:paraId="091AACA0" w14:textId="77777777" w:rsidTr="00DF07E4">
        <w:trPr>
          <w:tblHeader/>
        </w:trPr>
        <w:tc>
          <w:tcPr>
            <w:tcW w:w="720" w:type="dxa"/>
            <w:tcBorders>
              <w:top w:val="double" w:sz="4" w:space="0" w:color="auto"/>
              <w:left w:val="double" w:sz="4" w:space="0" w:color="auto"/>
            </w:tcBorders>
            <w:shd w:val="clear" w:color="auto" w:fill="F2F2F2" w:themeFill="background1" w:themeFillShade="F2"/>
            <w:vAlign w:val="center"/>
          </w:tcPr>
          <w:p w14:paraId="400763CD" w14:textId="77777777" w:rsidR="00507A9E" w:rsidRPr="005B64CA" w:rsidRDefault="00507A9E" w:rsidP="00961BED">
            <w:pPr>
              <w:jc w:val="center"/>
              <w:rPr>
                <w:b/>
                <w:bCs/>
              </w:rPr>
            </w:pPr>
            <w:r>
              <w:rPr>
                <w:b/>
                <w:bCs/>
              </w:rPr>
              <w:t>Code</w:t>
            </w:r>
          </w:p>
        </w:tc>
        <w:tc>
          <w:tcPr>
            <w:tcW w:w="4575" w:type="dxa"/>
            <w:tcBorders>
              <w:top w:val="double" w:sz="4" w:space="0" w:color="auto"/>
              <w:right w:val="double" w:sz="4" w:space="0" w:color="auto"/>
            </w:tcBorders>
            <w:shd w:val="clear" w:color="auto" w:fill="F2F2F2" w:themeFill="background1" w:themeFillShade="F2"/>
            <w:vAlign w:val="center"/>
          </w:tcPr>
          <w:p w14:paraId="768C8D6E" w14:textId="77777777" w:rsidR="00507A9E" w:rsidRPr="005B64CA" w:rsidRDefault="00507A9E" w:rsidP="00961BED">
            <w:pPr>
              <w:rPr>
                <w:b/>
                <w:bCs/>
              </w:rPr>
            </w:pPr>
            <w:r>
              <w:rPr>
                <w:b/>
                <w:bCs/>
              </w:rPr>
              <w:t>Description</w:t>
            </w:r>
          </w:p>
        </w:tc>
      </w:tr>
      <w:tr w:rsidR="00507A9E" w14:paraId="21244833" w14:textId="77777777" w:rsidTr="00DF07E4">
        <w:tc>
          <w:tcPr>
            <w:tcW w:w="720" w:type="dxa"/>
            <w:tcBorders>
              <w:left w:val="double" w:sz="4" w:space="0" w:color="auto"/>
            </w:tcBorders>
          </w:tcPr>
          <w:p w14:paraId="5F5D2CBF" w14:textId="05082110" w:rsidR="00507A9E" w:rsidRDefault="00DF07E4" w:rsidP="00961BED">
            <w:r>
              <w:t>1</w:t>
            </w:r>
          </w:p>
        </w:tc>
        <w:tc>
          <w:tcPr>
            <w:tcW w:w="4575" w:type="dxa"/>
            <w:tcBorders>
              <w:right w:val="double" w:sz="4" w:space="0" w:color="auto"/>
            </w:tcBorders>
          </w:tcPr>
          <w:p w14:paraId="148A8530" w14:textId="2FAD0EDB" w:rsidR="00507A9E" w:rsidRDefault="00DF07E4" w:rsidP="00961BED">
            <w:r>
              <w:t>Completed – No Credit / No Grade / No Mark</w:t>
            </w:r>
          </w:p>
        </w:tc>
      </w:tr>
      <w:tr w:rsidR="00507A9E" w14:paraId="529B8AA5" w14:textId="77777777" w:rsidTr="00DF07E4">
        <w:tc>
          <w:tcPr>
            <w:tcW w:w="720" w:type="dxa"/>
            <w:tcBorders>
              <w:left w:val="double" w:sz="4" w:space="0" w:color="auto"/>
            </w:tcBorders>
          </w:tcPr>
          <w:p w14:paraId="07F28421" w14:textId="3F84AC81" w:rsidR="00507A9E" w:rsidRDefault="00DF07E4" w:rsidP="00961BED">
            <w:r>
              <w:t>2</w:t>
            </w:r>
          </w:p>
        </w:tc>
        <w:tc>
          <w:tcPr>
            <w:tcW w:w="4575" w:type="dxa"/>
            <w:tcBorders>
              <w:right w:val="double" w:sz="4" w:space="0" w:color="auto"/>
            </w:tcBorders>
          </w:tcPr>
          <w:p w14:paraId="7DC390EB" w14:textId="75300B28" w:rsidR="00507A9E" w:rsidRDefault="00DF07E4" w:rsidP="00961BED">
            <w:r>
              <w:t>Completed – Pass</w:t>
            </w:r>
          </w:p>
        </w:tc>
      </w:tr>
      <w:tr w:rsidR="00507A9E" w14:paraId="1E8391C9" w14:textId="77777777" w:rsidTr="00DF07E4">
        <w:tc>
          <w:tcPr>
            <w:tcW w:w="720" w:type="dxa"/>
            <w:tcBorders>
              <w:left w:val="double" w:sz="4" w:space="0" w:color="auto"/>
            </w:tcBorders>
          </w:tcPr>
          <w:p w14:paraId="3422BEC6" w14:textId="626C11B7" w:rsidR="00507A9E" w:rsidRPr="00602D0E" w:rsidRDefault="00DF07E4" w:rsidP="00961BED">
            <w:pPr>
              <w:rPr>
                <w:highlight w:val="yellow"/>
              </w:rPr>
            </w:pPr>
            <w:r>
              <w:t>3</w:t>
            </w:r>
          </w:p>
        </w:tc>
        <w:tc>
          <w:tcPr>
            <w:tcW w:w="4575" w:type="dxa"/>
            <w:tcBorders>
              <w:right w:val="double" w:sz="4" w:space="0" w:color="auto"/>
            </w:tcBorders>
          </w:tcPr>
          <w:p w14:paraId="33FD7BCF" w14:textId="5A53E641" w:rsidR="00507A9E" w:rsidRPr="003608C5" w:rsidRDefault="00DF07E4" w:rsidP="00961BED">
            <w:r>
              <w:t>Completed – Satisfactory</w:t>
            </w:r>
          </w:p>
        </w:tc>
      </w:tr>
      <w:tr w:rsidR="00507A9E" w14:paraId="64DC7BEF" w14:textId="77777777" w:rsidTr="00DF07E4">
        <w:tc>
          <w:tcPr>
            <w:tcW w:w="720" w:type="dxa"/>
            <w:tcBorders>
              <w:left w:val="double" w:sz="4" w:space="0" w:color="auto"/>
            </w:tcBorders>
          </w:tcPr>
          <w:p w14:paraId="387CA0D7" w14:textId="3C1EC504" w:rsidR="00507A9E" w:rsidRPr="00EF26CC" w:rsidRDefault="00DF07E4" w:rsidP="00961BED">
            <w:r>
              <w:t>4</w:t>
            </w:r>
          </w:p>
        </w:tc>
        <w:tc>
          <w:tcPr>
            <w:tcW w:w="4575" w:type="dxa"/>
            <w:tcBorders>
              <w:right w:val="double" w:sz="4" w:space="0" w:color="auto"/>
            </w:tcBorders>
          </w:tcPr>
          <w:p w14:paraId="20332343" w14:textId="49E5125A" w:rsidR="00507A9E" w:rsidRPr="003608C5" w:rsidRDefault="00DF07E4" w:rsidP="00961BED">
            <w:r>
              <w:t>Completed – Unsatisfactory</w:t>
            </w:r>
          </w:p>
        </w:tc>
      </w:tr>
      <w:tr w:rsidR="00507A9E" w14:paraId="57538EF2" w14:textId="77777777" w:rsidTr="00DF07E4">
        <w:tc>
          <w:tcPr>
            <w:tcW w:w="720" w:type="dxa"/>
            <w:tcBorders>
              <w:left w:val="double" w:sz="4" w:space="0" w:color="auto"/>
            </w:tcBorders>
          </w:tcPr>
          <w:p w14:paraId="798B5B4F" w14:textId="515F28AE" w:rsidR="00507A9E" w:rsidRPr="003608C5" w:rsidRDefault="00DF07E4" w:rsidP="00961BED">
            <w:r>
              <w:t>5</w:t>
            </w:r>
          </w:p>
        </w:tc>
        <w:tc>
          <w:tcPr>
            <w:tcW w:w="4575" w:type="dxa"/>
            <w:tcBorders>
              <w:right w:val="double" w:sz="4" w:space="0" w:color="auto"/>
            </w:tcBorders>
          </w:tcPr>
          <w:p w14:paraId="723ADD95" w14:textId="1DDC1226" w:rsidR="00507A9E" w:rsidRPr="003608C5" w:rsidRDefault="00DF07E4" w:rsidP="00961BED">
            <w:r>
              <w:t>Completed – Fail</w:t>
            </w:r>
          </w:p>
        </w:tc>
      </w:tr>
      <w:tr w:rsidR="00507A9E" w14:paraId="7BD2F937" w14:textId="77777777" w:rsidTr="00DF07E4">
        <w:tc>
          <w:tcPr>
            <w:tcW w:w="720" w:type="dxa"/>
            <w:tcBorders>
              <w:left w:val="double" w:sz="4" w:space="0" w:color="auto"/>
            </w:tcBorders>
          </w:tcPr>
          <w:p w14:paraId="3B9FB075" w14:textId="3DAA6DDC" w:rsidR="00507A9E" w:rsidRPr="003608C5" w:rsidRDefault="00DF07E4" w:rsidP="00961BED">
            <w:r>
              <w:t>6</w:t>
            </w:r>
          </w:p>
        </w:tc>
        <w:tc>
          <w:tcPr>
            <w:tcW w:w="4575" w:type="dxa"/>
            <w:tcBorders>
              <w:right w:val="double" w:sz="4" w:space="0" w:color="auto"/>
            </w:tcBorders>
          </w:tcPr>
          <w:p w14:paraId="78414A79" w14:textId="02A3884D" w:rsidR="00507A9E" w:rsidRPr="003608C5" w:rsidRDefault="00DF07E4" w:rsidP="00961BED">
            <w:r>
              <w:t>Incomplete – No Credit / No Grade / No Mark</w:t>
            </w:r>
          </w:p>
        </w:tc>
      </w:tr>
      <w:tr w:rsidR="00507A9E" w14:paraId="031AE490" w14:textId="77777777" w:rsidTr="00DF07E4">
        <w:tc>
          <w:tcPr>
            <w:tcW w:w="720" w:type="dxa"/>
            <w:tcBorders>
              <w:left w:val="double" w:sz="4" w:space="0" w:color="auto"/>
            </w:tcBorders>
          </w:tcPr>
          <w:p w14:paraId="67AFBD85" w14:textId="54E1B1C2" w:rsidR="00507A9E" w:rsidRPr="003608C5" w:rsidRDefault="00DF07E4" w:rsidP="00961BED">
            <w:r>
              <w:t>7</w:t>
            </w:r>
          </w:p>
        </w:tc>
        <w:tc>
          <w:tcPr>
            <w:tcW w:w="4575" w:type="dxa"/>
            <w:tcBorders>
              <w:right w:val="double" w:sz="4" w:space="0" w:color="auto"/>
            </w:tcBorders>
          </w:tcPr>
          <w:p w14:paraId="5C0691F9" w14:textId="590BCAF7" w:rsidR="00507A9E" w:rsidRPr="003608C5" w:rsidRDefault="00DF07E4" w:rsidP="00961BED">
            <w:r>
              <w:t>Withdrew – No Credit / No Grade / No Mark</w:t>
            </w:r>
          </w:p>
        </w:tc>
      </w:tr>
    </w:tbl>
    <w:p w14:paraId="501D1522" w14:textId="77777777" w:rsidR="00035D01" w:rsidRDefault="00035D01" w:rsidP="00035D01">
      <w:pPr>
        <w:rPr>
          <w:bCs/>
        </w:rPr>
      </w:pPr>
    </w:p>
    <w:p w14:paraId="621E553C" w14:textId="77777777" w:rsidR="00507A9E" w:rsidRDefault="00507A9E" w:rsidP="00035D01">
      <w:pPr>
        <w:rPr>
          <w:bCs/>
        </w:rPr>
      </w:pPr>
    </w:p>
    <w:p w14:paraId="0E4D2051" w14:textId="77777777" w:rsidR="00507A9E" w:rsidRDefault="00507A9E" w:rsidP="00035D01">
      <w:pPr>
        <w:rPr>
          <w:bCs/>
        </w:rPr>
      </w:pPr>
    </w:p>
    <w:p w14:paraId="2C2D645A" w14:textId="77777777" w:rsidR="00507A9E" w:rsidRDefault="00507A9E" w:rsidP="00035D01">
      <w:pPr>
        <w:rPr>
          <w:bCs/>
        </w:rPr>
      </w:pPr>
    </w:p>
    <w:p w14:paraId="5B757099" w14:textId="77777777" w:rsidR="00D30DEC" w:rsidRDefault="00D30DEC" w:rsidP="006103D2">
      <w:pPr>
        <w:rPr>
          <w:bCs/>
        </w:rPr>
      </w:pPr>
    </w:p>
    <w:p w14:paraId="1F92A0C3" w14:textId="77777777" w:rsidR="006103D2" w:rsidRDefault="006103D2" w:rsidP="006103D2">
      <w:pPr>
        <w:rPr>
          <w:bCs/>
        </w:rPr>
      </w:pPr>
    </w:p>
    <w:p w14:paraId="746B29DF" w14:textId="77777777" w:rsidR="00DF07E4" w:rsidRDefault="00DF07E4" w:rsidP="006103D2">
      <w:pPr>
        <w:rPr>
          <w:bCs/>
        </w:rPr>
      </w:pPr>
    </w:p>
    <w:p w14:paraId="7AD4A461" w14:textId="77777777" w:rsidR="00DF07E4" w:rsidRDefault="00DF07E4" w:rsidP="006103D2">
      <w:pPr>
        <w:rPr>
          <w:bCs/>
        </w:rPr>
      </w:pPr>
    </w:p>
    <w:p w14:paraId="58B7FA3B" w14:textId="2DAA535F" w:rsidR="008C0C6B" w:rsidRDefault="00844759" w:rsidP="008551B2">
      <w:pPr>
        <w:pStyle w:val="Heading1"/>
        <w:spacing w:after="240"/>
        <w:rPr>
          <w:bCs/>
        </w:rPr>
      </w:pPr>
      <w:r>
        <w:rPr>
          <w:bCs/>
        </w:rPr>
        <w:t>Document Changes</w:t>
      </w:r>
      <w:r w:rsidR="008551B2">
        <w:rPr>
          <w:bCs/>
        </w:rPr>
        <w:t>:</w:t>
      </w:r>
    </w:p>
    <w:tbl>
      <w:tblPr>
        <w:tblStyle w:val="TableGrid"/>
        <w:tblW w:w="0" w:type="auto"/>
        <w:tblLook w:val="0420" w:firstRow="1" w:lastRow="0" w:firstColumn="0" w:lastColumn="0" w:noHBand="0" w:noVBand="1"/>
      </w:tblPr>
      <w:tblGrid>
        <w:gridCol w:w="1615"/>
        <w:gridCol w:w="4588"/>
        <w:gridCol w:w="4589"/>
        <w:gridCol w:w="3598"/>
      </w:tblGrid>
      <w:tr w:rsidR="00844759" w14:paraId="0BEA71A7" w14:textId="77777777" w:rsidTr="00B17A1B">
        <w:trPr>
          <w:tblHeader/>
        </w:trPr>
        <w:tc>
          <w:tcPr>
            <w:tcW w:w="1615" w:type="dxa"/>
            <w:shd w:val="clear" w:color="auto" w:fill="F2F2F2" w:themeFill="background1" w:themeFillShade="F2"/>
          </w:tcPr>
          <w:p w14:paraId="0A54A36C" w14:textId="14B3B1AA" w:rsidR="00844759" w:rsidRPr="00844759" w:rsidRDefault="00844759" w:rsidP="00844759">
            <w:pPr>
              <w:jc w:val="center"/>
              <w:rPr>
                <w:b/>
                <w:bCs/>
              </w:rPr>
            </w:pPr>
            <w:r w:rsidRPr="00844759">
              <w:rPr>
                <w:b/>
                <w:bCs/>
              </w:rPr>
              <w:t>Date</w:t>
            </w:r>
          </w:p>
        </w:tc>
        <w:tc>
          <w:tcPr>
            <w:tcW w:w="4588" w:type="dxa"/>
            <w:shd w:val="clear" w:color="auto" w:fill="F2F2F2" w:themeFill="background1" w:themeFillShade="F2"/>
          </w:tcPr>
          <w:p w14:paraId="6C0E1BCE" w14:textId="74CBE8A3" w:rsidR="00844759" w:rsidRPr="00844759" w:rsidRDefault="00844759" w:rsidP="00844759">
            <w:pPr>
              <w:jc w:val="center"/>
              <w:rPr>
                <w:b/>
                <w:bCs/>
              </w:rPr>
            </w:pPr>
            <w:r w:rsidRPr="00844759">
              <w:rPr>
                <w:b/>
                <w:bCs/>
              </w:rPr>
              <w:t>Description of Change</w:t>
            </w:r>
          </w:p>
        </w:tc>
        <w:tc>
          <w:tcPr>
            <w:tcW w:w="4589" w:type="dxa"/>
            <w:shd w:val="clear" w:color="auto" w:fill="F2F2F2" w:themeFill="background1" w:themeFillShade="F2"/>
          </w:tcPr>
          <w:p w14:paraId="744DA92A" w14:textId="5AC08E86" w:rsidR="00844759" w:rsidRPr="00844759" w:rsidRDefault="00844759" w:rsidP="00844759">
            <w:pPr>
              <w:jc w:val="center"/>
              <w:rPr>
                <w:b/>
                <w:bCs/>
              </w:rPr>
            </w:pPr>
            <w:r w:rsidRPr="00844759">
              <w:rPr>
                <w:b/>
                <w:bCs/>
              </w:rPr>
              <w:t>Reason for Change</w:t>
            </w:r>
          </w:p>
        </w:tc>
        <w:tc>
          <w:tcPr>
            <w:tcW w:w="3598" w:type="dxa"/>
            <w:shd w:val="clear" w:color="auto" w:fill="F2F2F2" w:themeFill="background1" w:themeFillShade="F2"/>
          </w:tcPr>
          <w:p w14:paraId="625FAFDC" w14:textId="25EEB4F9" w:rsidR="00844759" w:rsidRPr="00844759" w:rsidRDefault="00844759" w:rsidP="00844759">
            <w:pPr>
              <w:jc w:val="center"/>
              <w:rPr>
                <w:b/>
                <w:bCs/>
              </w:rPr>
            </w:pPr>
            <w:r w:rsidRPr="00844759">
              <w:rPr>
                <w:b/>
                <w:bCs/>
              </w:rPr>
              <w:t>Element</w:t>
            </w:r>
            <w:r>
              <w:rPr>
                <w:b/>
                <w:bCs/>
              </w:rPr>
              <w:t>(</w:t>
            </w:r>
            <w:r w:rsidRPr="00844759">
              <w:rPr>
                <w:b/>
                <w:bCs/>
              </w:rPr>
              <w:t>s</w:t>
            </w:r>
            <w:r>
              <w:rPr>
                <w:b/>
                <w:bCs/>
              </w:rPr>
              <w:t>)</w:t>
            </w:r>
            <w:r w:rsidRPr="00844759">
              <w:rPr>
                <w:b/>
                <w:bCs/>
              </w:rPr>
              <w:t xml:space="preserve"> Affected</w:t>
            </w:r>
          </w:p>
        </w:tc>
      </w:tr>
      <w:tr w:rsidR="00844759" w14:paraId="2B996571" w14:textId="77777777" w:rsidTr="00B17A1B">
        <w:tc>
          <w:tcPr>
            <w:tcW w:w="1615" w:type="dxa"/>
          </w:tcPr>
          <w:p w14:paraId="3C16C845" w14:textId="3E38A2F1" w:rsidR="00844759" w:rsidRDefault="00950750" w:rsidP="00C47031">
            <w:r>
              <w:t>3/16/2020</w:t>
            </w:r>
          </w:p>
        </w:tc>
        <w:tc>
          <w:tcPr>
            <w:tcW w:w="4588" w:type="dxa"/>
          </w:tcPr>
          <w:p w14:paraId="510DC62C" w14:textId="47A6274A" w:rsidR="00844759" w:rsidRDefault="00950750" w:rsidP="00C47031">
            <w:r>
              <w:t>Updated Interchange File Layout</w:t>
            </w:r>
          </w:p>
        </w:tc>
        <w:tc>
          <w:tcPr>
            <w:tcW w:w="4589" w:type="dxa"/>
          </w:tcPr>
          <w:p w14:paraId="18786E4A" w14:textId="6F352E95" w:rsidR="00844759" w:rsidRDefault="00950750" w:rsidP="00C47031">
            <w:r>
              <w:t xml:space="preserve">Minimize data fields to only collect </w:t>
            </w:r>
            <w:r w:rsidR="00BC3F9D">
              <w:t>required data.</w:t>
            </w:r>
          </w:p>
        </w:tc>
        <w:tc>
          <w:tcPr>
            <w:tcW w:w="3598" w:type="dxa"/>
          </w:tcPr>
          <w:p w14:paraId="5F2BBA5D" w14:textId="3100C65E" w:rsidR="00844759" w:rsidRDefault="00BC3F9D" w:rsidP="00C47031">
            <w:r>
              <w:t>All elements</w:t>
            </w:r>
          </w:p>
        </w:tc>
      </w:tr>
      <w:tr w:rsidR="00C47031" w14:paraId="3D235FD7" w14:textId="77777777" w:rsidTr="00B17A1B">
        <w:tc>
          <w:tcPr>
            <w:tcW w:w="1615" w:type="dxa"/>
          </w:tcPr>
          <w:p w14:paraId="5A0675A8" w14:textId="25896567" w:rsidR="00C47031" w:rsidRDefault="00BC3F9D" w:rsidP="00C47031">
            <w:r>
              <w:t>7/1/2021</w:t>
            </w:r>
          </w:p>
        </w:tc>
        <w:tc>
          <w:tcPr>
            <w:tcW w:w="4588" w:type="dxa"/>
          </w:tcPr>
          <w:p w14:paraId="44DC8F97" w14:textId="40A9878C" w:rsidR="00C47031" w:rsidRDefault="00BC3F9D" w:rsidP="00C47031">
            <w:r>
              <w:t xml:space="preserve">Added codes for </w:t>
            </w:r>
            <w:proofErr w:type="spellStart"/>
            <w:r>
              <w:t>Octamester</w:t>
            </w:r>
            <w:proofErr w:type="spellEnd"/>
            <w:r>
              <w:t xml:space="preserve"> terms</w:t>
            </w:r>
          </w:p>
        </w:tc>
        <w:tc>
          <w:tcPr>
            <w:tcW w:w="4589" w:type="dxa"/>
          </w:tcPr>
          <w:p w14:paraId="5C7D5A5D" w14:textId="347A92A5" w:rsidR="00C47031" w:rsidRDefault="00BC3F9D" w:rsidP="00C47031">
            <w:r>
              <w:t>District request</w:t>
            </w:r>
          </w:p>
        </w:tc>
        <w:tc>
          <w:tcPr>
            <w:tcW w:w="3598" w:type="dxa"/>
          </w:tcPr>
          <w:p w14:paraId="500078B4" w14:textId="5B0A2DC8" w:rsidR="00C47031" w:rsidRDefault="00BC3F9D" w:rsidP="00C47031">
            <w:r>
              <w:t>Terms</w:t>
            </w:r>
          </w:p>
        </w:tc>
      </w:tr>
      <w:tr w:rsidR="008551B2" w14:paraId="4865FA43" w14:textId="77777777" w:rsidTr="00B17A1B">
        <w:tc>
          <w:tcPr>
            <w:tcW w:w="1615" w:type="dxa"/>
          </w:tcPr>
          <w:p w14:paraId="7B6FF659" w14:textId="2E4EEF3C" w:rsidR="008551B2" w:rsidRDefault="00B2014E" w:rsidP="00C47031">
            <w:r>
              <w:t>3/4/2022</w:t>
            </w:r>
          </w:p>
        </w:tc>
        <w:tc>
          <w:tcPr>
            <w:tcW w:w="4588" w:type="dxa"/>
          </w:tcPr>
          <w:p w14:paraId="114AC04D" w14:textId="095E3204" w:rsidR="008551B2" w:rsidRDefault="00B2014E" w:rsidP="00C47031">
            <w:r>
              <w:t>Updated language for credits granted and purpose</w:t>
            </w:r>
          </w:p>
        </w:tc>
        <w:tc>
          <w:tcPr>
            <w:tcW w:w="4589" w:type="dxa"/>
          </w:tcPr>
          <w:p w14:paraId="7BC00922" w14:textId="45A263D0" w:rsidR="008551B2" w:rsidRDefault="00B2014E" w:rsidP="00C47031">
            <w:r>
              <w:t>Clarity</w:t>
            </w:r>
          </w:p>
        </w:tc>
        <w:tc>
          <w:tcPr>
            <w:tcW w:w="3598" w:type="dxa"/>
          </w:tcPr>
          <w:p w14:paraId="112B6247" w14:textId="5E05DC4D" w:rsidR="008551B2" w:rsidRDefault="00B2014E" w:rsidP="00C47031">
            <w:r>
              <w:t>None</w:t>
            </w:r>
          </w:p>
        </w:tc>
      </w:tr>
      <w:tr w:rsidR="008551B2" w14:paraId="0CE4F46B" w14:textId="77777777" w:rsidTr="00B17A1B">
        <w:tc>
          <w:tcPr>
            <w:tcW w:w="1615" w:type="dxa"/>
          </w:tcPr>
          <w:p w14:paraId="32C05AA8" w14:textId="49901433" w:rsidR="008551B2" w:rsidRDefault="00B2014E" w:rsidP="00C47031">
            <w:r>
              <w:t>3/</w:t>
            </w:r>
            <w:r w:rsidR="00FE4BFE">
              <w:t>31/2023</w:t>
            </w:r>
          </w:p>
        </w:tc>
        <w:tc>
          <w:tcPr>
            <w:tcW w:w="4588" w:type="dxa"/>
          </w:tcPr>
          <w:p w14:paraId="1862BA85" w14:textId="2BB26567" w:rsidR="008551B2" w:rsidRDefault="00FE4BFE" w:rsidP="00C47031">
            <w:r>
              <w:t>Added 3</w:t>
            </w:r>
            <w:r w:rsidRPr="00FE4BFE">
              <w:rPr>
                <w:vertAlign w:val="superscript"/>
              </w:rPr>
              <w:t>rd</w:t>
            </w:r>
            <w:r>
              <w:t xml:space="preserve"> field to gender category</w:t>
            </w:r>
          </w:p>
        </w:tc>
        <w:tc>
          <w:tcPr>
            <w:tcW w:w="4589" w:type="dxa"/>
          </w:tcPr>
          <w:p w14:paraId="1E9A51D7" w14:textId="4E61C498" w:rsidR="008551B2" w:rsidRDefault="00FE4BFE" w:rsidP="00C47031">
            <w:r>
              <w:t>Field added across CDE</w:t>
            </w:r>
          </w:p>
        </w:tc>
        <w:tc>
          <w:tcPr>
            <w:tcW w:w="3598" w:type="dxa"/>
          </w:tcPr>
          <w:p w14:paraId="2142708F" w14:textId="4670AC62" w:rsidR="008551B2" w:rsidRDefault="00FE4BFE" w:rsidP="00C47031">
            <w:r>
              <w:t>Gender</w:t>
            </w:r>
          </w:p>
        </w:tc>
      </w:tr>
      <w:tr w:rsidR="00FE4BFE" w14:paraId="0EFEED12" w14:textId="77777777" w:rsidTr="00B17A1B">
        <w:tc>
          <w:tcPr>
            <w:tcW w:w="1615" w:type="dxa"/>
          </w:tcPr>
          <w:p w14:paraId="11D63AB2" w14:textId="0CDD3923" w:rsidR="00FE4BFE" w:rsidRDefault="00FE4BFE" w:rsidP="00C47031">
            <w:r>
              <w:t>6/27/2024</w:t>
            </w:r>
          </w:p>
        </w:tc>
        <w:tc>
          <w:tcPr>
            <w:tcW w:w="4588" w:type="dxa"/>
          </w:tcPr>
          <w:p w14:paraId="62968C4A" w14:textId="37129AC8" w:rsidR="00FE4BFE" w:rsidRDefault="00FE4BFE" w:rsidP="00C47031">
            <w:r>
              <w:t>Updated file layout for accessibility</w:t>
            </w:r>
          </w:p>
        </w:tc>
        <w:tc>
          <w:tcPr>
            <w:tcW w:w="4589" w:type="dxa"/>
          </w:tcPr>
          <w:p w14:paraId="4490D39E" w14:textId="30761BF5" w:rsidR="00FE4BFE" w:rsidRDefault="00FE4BFE" w:rsidP="00C47031">
            <w:r>
              <w:t>State accessibility requirement</w:t>
            </w:r>
          </w:p>
        </w:tc>
        <w:tc>
          <w:tcPr>
            <w:tcW w:w="3598" w:type="dxa"/>
          </w:tcPr>
          <w:p w14:paraId="03131AFC" w14:textId="1E9F2AFC" w:rsidR="00FE4BFE" w:rsidRDefault="00FE4BFE" w:rsidP="00C47031">
            <w:r>
              <w:t>None</w:t>
            </w:r>
          </w:p>
        </w:tc>
      </w:tr>
    </w:tbl>
    <w:p w14:paraId="01F056E9" w14:textId="77777777" w:rsidR="00844759" w:rsidRPr="00844759" w:rsidRDefault="00844759" w:rsidP="008551B2"/>
    <w:sectPr w:rsidR="00844759" w:rsidRPr="00844759" w:rsidSect="00BA6F3B">
      <w:headerReference w:type="default" r:id="rId14"/>
      <w:footerReference w:type="default" r:id="rId15"/>
      <w:pgSz w:w="15840" w:h="12240" w:orient="landscape"/>
      <w:pgMar w:top="720" w:right="720" w:bottom="108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47E2B" w14:textId="77777777" w:rsidR="00BA6F3B" w:rsidRDefault="00BA6F3B" w:rsidP="00CC6606">
      <w:pPr>
        <w:spacing w:after="0" w:line="240" w:lineRule="auto"/>
      </w:pPr>
      <w:r>
        <w:separator/>
      </w:r>
    </w:p>
  </w:endnote>
  <w:endnote w:type="continuationSeparator" w:id="0">
    <w:p w14:paraId="501E2399" w14:textId="77777777" w:rsidR="00BA6F3B" w:rsidRDefault="00BA6F3B" w:rsidP="00CC6606">
      <w:pPr>
        <w:spacing w:after="0" w:line="240" w:lineRule="auto"/>
      </w:pPr>
      <w:r>
        <w:continuationSeparator/>
      </w:r>
    </w:p>
  </w:endnote>
  <w:endnote w:type="continuationNotice" w:id="1">
    <w:p w14:paraId="0A85CE27" w14:textId="77777777" w:rsidR="00BA6F3B" w:rsidRDefault="00BA6F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F8DDD" w14:textId="72BD82A4" w:rsidR="00D21743" w:rsidRPr="0028770E" w:rsidRDefault="00B52823">
    <w:pPr>
      <w:pStyle w:val="Footer"/>
      <w:rPr>
        <w:color w:val="595959" w:themeColor="text1" w:themeTint="A6"/>
      </w:rPr>
    </w:pPr>
    <w:r w:rsidRPr="0028770E">
      <w:rPr>
        <w:color w:val="595959" w:themeColor="text1" w:themeTint="A6"/>
      </w:rPr>
      <w:t xml:space="preserve">Last Updated: </w:t>
    </w:r>
    <w:r w:rsidR="00CF2235">
      <w:rPr>
        <w:color w:val="595959" w:themeColor="text1" w:themeTint="A6"/>
      </w:rPr>
      <w:t>June</w:t>
    </w:r>
    <w:r w:rsidR="003A76D2" w:rsidRPr="0028770E">
      <w:rPr>
        <w:color w:val="595959" w:themeColor="text1" w:themeTint="A6"/>
      </w:rPr>
      <w:t xml:space="preserve"> </w:t>
    </w:r>
    <w:r w:rsidR="00CF2235">
      <w:rPr>
        <w:color w:val="595959" w:themeColor="text1" w:themeTint="A6"/>
      </w:rPr>
      <w:t>2024</w:t>
    </w:r>
    <w:r w:rsidR="00D21743" w:rsidRPr="0028770E">
      <w:rPr>
        <w:color w:val="595959" w:themeColor="text1" w:themeTint="A6"/>
      </w:rPr>
      <w:ptab w:relativeTo="margin" w:alignment="center" w:leader="none"/>
    </w:r>
    <w:r w:rsidR="00D21743" w:rsidRPr="0028770E">
      <w:rPr>
        <w:noProof/>
        <w:color w:val="595959" w:themeColor="text1" w:themeTint="A6"/>
      </w:rPr>
      <w:drawing>
        <wp:inline distT="0" distB="0" distL="0" distR="0" wp14:anchorId="434598F5" wp14:editId="1ED00B0D">
          <wp:extent cx="787310" cy="434377"/>
          <wp:effectExtent l="0" t="0" r="0" b="3810"/>
          <wp:docPr id="921704234" name="Picture 1" descr="Education Data Advisory Committee Stamp that indicates this document has been reviewed by a committee of district p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04234" name="Picture 1" descr="Education Data Advisory Committee Stamp that indicates this document has been reviewed by a committee of district peers."/>
                  <pic:cNvPicPr/>
                </pic:nvPicPr>
                <pic:blipFill>
                  <a:blip r:embed="rId1">
                    <a:extLst>
                      <a:ext uri="{28A0092B-C50C-407E-A947-70E740481C1C}">
                        <a14:useLocalDpi xmlns:a14="http://schemas.microsoft.com/office/drawing/2010/main" val="0"/>
                      </a:ext>
                    </a:extLst>
                  </a:blip>
                  <a:stretch>
                    <a:fillRect/>
                  </a:stretch>
                </pic:blipFill>
                <pic:spPr>
                  <a:xfrm>
                    <a:off x="0" y="0"/>
                    <a:ext cx="787310" cy="434377"/>
                  </a:xfrm>
                  <a:prstGeom prst="rect">
                    <a:avLst/>
                  </a:prstGeom>
                </pic:spPr>
              </pic:pic>
            </a:graphicData>
          </a:graphic>
        </wp:inline>
      </w:drawing>
    </w:r>
    <w:r w:rsidR="00D21743" w:rsidRPr="0028770E">
      <w:rPr>
        <w:color w:val="595959" w:themeColor="text1" w:themeTint="A6"/>
      </w:rPr>
      <w:ptab w:relativeTo="margin" w:alignment="right" w:leader="none"/>
    </w:r>
    <w:r w:rsidR="0054499C" w:rsidRPr="0028770E">
      <w:rPr>
        <w:color w:val="595959" w:themeColor="text1" w:themeTint="A6"/>
      </w:rPr>
      <w:t xml:space="preserve">Page </w:t>
    </w:r>
    <w:r w:rsidR="0054499C" w:rsidRPr="0028770E">
      <w:rPr>
        <w:b/>
        <w:bCs/>
        <w:color w:val="595959" w:themeColor="text1" w:themeTint="A6"/>
      </w:rPr>
      <w:fldChar w:fldCharType="begin"/>
    </w:r>
    <w:r w:rsidR="0054499C" w:rsidRPr="0028770E">
      <w:rPr>
        <w:b/>
        <w:bCs/>
        <w:color w:val="595959" w:themeColor="text1" w:themeTint="A6"/>
      </w:rPr>
      <w:instrText xml:space="preserve"> PAGE  \* Arabic  \* MERGEFORMAT </w:instrText>
    </w:r>
    <w:r w:rsidR="0054499C" w:rsidRPr="0028770E">
      <w:rPr>
        <w:b/>
        <w:bCs/>
        <w:color w:val="595959" w:themeColor="text1" w:themeTint="A6"/>
      </w:rPr>
      <w:fldChar w:fldCharType="separate"/>
    </w:r>
    <w:r w:rsidR="0054499C" w:rsidRPr="0028770E">
      <w:rPr>
        <w:b/>
        <w:bCs/>
        <w:noProof/>
        <w:color w:val="595959" w:themeColor="text1" w:themeTint="A6"/>
      </w:rPr>
      <w:t>1</w:t>
    </w:r>
    <w:r w:rsidR="0054499C" w:rsidRPr="0028770E">
      <w:rPr>
        <w:b/>
        <w:bCs/>
        <w:color w:val="595959" w:themeColor="text1" w:themeTint="A6"/>
      </w:rPr>
      <w:fldChar w:fldCharType="end"/>
    </w:r>
    <w:r w:rsidR="0054499C" w:rsidRPr="0028770E">
      <w:rPr>
        <w:color w:val="595959" w:themeColor="text1" w:themeTint="A6"/>
      </w:rPr>
      <w:t xml:space="preserve"> of </w:t>
    </w:r>
    <w:r w:rsidR="0054499C" w:rsidRPr="0028770E">
      <w:rPr>
        <w:b/>
        <w:bCs/>
        <w:color w:val="595959" w:themeColor="text1" w:themeTint="A6"/>
      </w:rPr>
      <w:fldChar w:fldCharType="begin"/>
    </w:r>
    <w:r w:rsidR="0054499C" w:rsidRPr="0028770E">
      <w:rPr>
        <w:b/>
        <w:bCs/>
        <w:color w:val="595959" w:themeColor="text1" w:themeTint="A6"/>
      </w:rPr>
      <w:instrText xml:space="preserve"> NUMPAGES  \* Arabic  \* MERGEFORMAT </w:instrText>
    </w:r>
    <w:r w:rsidR="0054499C" w:rsidRPr="0028770E">
      <w:rPr>
        <w:b/>
        <w:bCs/>
        <w:color w:val="595959" w:themeColor="text1" w:themeTint="A6"/>
      </w:rPr>
      <w:fldChar w:fldCharType="separate"/>
    </w:r>
    <w:r w:rsidR="0054499C" w:rsidRPr="0028770E">
      <w:rPr>
        <w:b/>
        <w:bCs/>
        <w:noProof/>
        <w:color w:val="595959" w:themeColor="text1" w:themeTint="A6"/>
      </w:rPr>
      <w:t>2</w:t>
    </w:r>
    <w:r w:rsidR="0054499C" w:rsidRPr="0028770E">
      <w:rPr>
        <w:b/>
        <w:bCs/>
        <w:color w:val="595959" w:themeColor="text1" w:themeTint="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24DCF" w14:textId="77777777" w:rsidR="00BA6F3B" w:rsidRDefault="00BA6F3B" w:rsidP="00CC6606">
      <w:pPr>
        <w:spacing w:after="0" w:line="240" w:lineRule="auto"/>
      </w:pPr>
      <w:r>
        <w:separator/>
      </w:r>
    </w:p>
  </w:footnote>
  <w:footnote w:type="continuationSeparator" w:id="0">
    <w:p w14:paraId="05300B86" w14:textId="77777777" w:rsidR="00BA6F3B" w:rsidRDefault="00BA6F3B" w:rsidP="00CC6606">
      <w:pPr>
        <w:spacing w:after="0" w:line="240" w:lineRule="auto"/>
      </w:pPr>
      <w:r>
        <w:continuationSeparator/>
      </w:r>
    </w:p>
  </w:footnote>
  <w:footnote w:type="continuationNotice" w:id="1">
    <w:p w14:paraId="1371DBFB" w14:textId="77777777" w:rsidR="00BA6F3B" w:rsidRDefault="00BA6F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41D6B" w14:textId="43680C97" w:rsidR="00C230CC" w:rsidRDefault="0037177C" w:rsidP="0028770E">
    <w:pPr>
      <w:pStyle w:val="Title"/>
      <w:spacing w:after="0"/>
    </w:pPr>
    <w:r>
      <w:t>202</w:t>
    </w:r>
    <w:r w:rsidR="005F3249">
      <w:t>4</w:t>
    </w:r>
    <w:r w:rsidR="00C230CC">
      <w:t>-</w:t>
    </w:r>
    <w:r>
      <w:t>202</w:t>
    </w:r>
    <w:r w:rsidR="005F3249">
      <w:t>5</w:t>
    </w:r>
    <w:r w:rsidR="00C230CC">
      <w:t xml:space="preserve"> </w:t>
    </w:r>
    <w:r>
      <w:t>Tea</w:t>
    </w:r>
    <w:r w:rsidR="00DC3279">
      <w:t xml:space="preserve">cher Student Data Link </w:t>
    </w:r>
    <w:r w:rsidR="00C230CC">
      <w:t>Interchange</w:t>
    </w:r>
  </w:p>
  <w:p w14:paraId="340A14F2" w14:textId="502867C7" w:rsidR="00CC6606" w:rsidRPr="0028770E" w:rsidRDefault="00C230CC" w:rsidP="00C230CC">
    <w:pPr>
      <w:ind w:left="20"/>
      <w:rPr>
        <w:bCs/>
        <w:color w:val="595959" w:themeColor="text1" w:themeTint="A6"/>
        <w:sz w:val="18"/>
        <w:szCs w:val="4"/>
      </w:rPr>
    </w:pPr>
    <w:r w:rsidRPr="0028770E">
      <w:rPr>
        <w:bCs/>
        <w:color w:val="595959" w:themeColor="text1" w:themeTint="A6"/>
        <w:sz w:val="18"/>
        <w:szCs w:val="4"/>
      </w:rPr>
      <w:t xml:space="preserve">Changes from </w:t>
    </w:r>
    <w:r w:rsidR="00DC3279">
      <w:rPr>
        <w:bCs/>
        <w:color w:val="595959" w:themeColor="text1" w:themeTint="A6"/>
        <w:sz w:val="18"/>
        <w:szCs w:val="4"/>
      </w:rPr>
      <w:t>202</w:t>
    </w:r>
    <w:r w:rsidR="005F3249">
      <w:rPr>
        <w:bCs/>
        <w:color w:val="595959" w:themeColor="text1" w:themeTint="A6"/>
        <w:sz w:val="18"/>
        <w:szCs w:val="4"/>
      </w:rPr>
      <w:t>3</w:t>
    </w:r>
    <w:r w:rsidRPr="0028770E">
      <w:rPr>
        <w:bCs/>
        <w:color w:val="595959" w:themeColor="text1" w:themeTint="A6"/>
        <w:sz w:val="18"/>
        <w:szCs w:val="4"/>
      </w:rPr>
      <w:t>-</w:t>
    </w:r>
    <w:r w:rsidR="00DC3279">
      <w:rPr>
        <w:bCs/>
        <w:color w:val="595959" w:themeColor="text1" w:themeTint="A6"/>
        <w:sz w:val="18"/>
        <w:szCs w:val="4"/>
      </w:rPr>
      <w:t>202</w:t>
    </w:r>
    <w:r w:rsidR="005F3249">
      <w:rPr>
        <w:bCs/>
        <w:color w:val="595959" w:themeColor="text1" w:themeTint="A6"/>
        <w:sz w:val="18"/>
        <w:szCs w:val="4"/>
      </w:rPr>
      <w:t>4</w:t>
    </w:r>
    <w:r w:rsidRPr="0028770E">
      <w:rPr>
        <w:bCs/>
        <w:color w:val="595959" w:themeColor="text1" w:themeTint="A6"/>
        <w:sz w:val="18"/>
        <w:szCs w:val="4"/>
      </w:rPr>
      <w:t xml:space="preserve"> are highlighted in </w:t>
    </w:r>
    <w:r w:rsidRPr="0028770E">
      <w:rPr>
        <w:bCs/>
        <w:color w:val="595959" w:themeColor="text1" w:themeTint="A6"/>
        <w:sz w:val="18"/>
        <w:szCs w:val="4"/>
        <w:highlight w:val="yellow"/>
      </w:rPr>
      <w:t>yellow.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key icon" style="width:15.65pt;height:11.25pt;visibility:visible;mso-wrap-style:square" o:bullet="t">
        <v:imagedata r:id="rId1" o:title="key icon"/>
      </v:shape>
    </w:pict>
  </w:numPicBullet>
  <w:abstractNum w:abstractNumId="0" w15:restartNumberingAfterBreak="0">
    <w:nsid w:val="36A226C5"/>
    <w:multiLevelType w:val="hybridMultilevel"/>
    <w:tmpl w:val="FEE41658"/>
    <w:lvl w:ilvl="0" w:tplc="82461500">
      <w:start w:val="1"/>
      <w:numFmt w:val="bullet"/>
      <w:lvlText w:val=""/>
      <w:lvlPicBulletId w:val="0"/>
      <w:lvlJc w:val="left"/>
      <w:pPr>
        <w:tabs>
          <w:tab w:val="num" w:pos="720"/>
        </w:tabs>
        <w:ind w:left="720" w:hanging="360"/>
      </w:pPr>
      <w:rPr>
        <w:rFonts w:ascii="Symbol" w:hAnsi="Symbol" w:hint="default"/>
      </w:rPr>
    </w:lvl>
    <w:lvl w:ilvl="1" w:tplc="FF888EE4" w:tentative="1">
      <w:start w:val="1"/>
      <w:numFmt w:val="bullet"/>
      <w:lvlText w:val=""/>
      <w:lvlJc w:val="left"/>
      <w:pPr>
        <w:tabs>
          <w:tab w:val="num" w:pos="1440"/>
        </w:tabs>
        <w:ind w:left="1440" w:hanging="360"/>
      </w:pPr>
      <w:rPr>
        <w:rFonts w:ascii="Symbol" w:hAnsi="Symbol" w:hint="default"/>
      </w:rPr>
    </w:lvl>
    <w:lvl w:ilvl="2" w:tplc="3EF46AD4" w:tentative="1">
      <w:start w:val="1"/>
      <w:numFmt w:val="bullet"/>
      <w:lvlText w:val=""/>
      <w:lvlJc w:val="left"/>
      <w:pPr>
        <w:tabs>
          <w:tab w:val="num" w:pos="2160"/>
        </w:tabs>
        <w:ind w:left="2160" w:hanging="360"/>
      </w:pPr>
      <w:rPr>
        <w:rFonts w:ascii="Symbol" w:hAnsi="Symbol" w:hint="default"/>
      </w:rPr>
    </w:lvl>
    <w:lvl w:ilvl="3" w:tplc="C8B0C2BE" w:tentative="1">
      <w:start w:val="1"/>
      <w:numFmt w:val="bullet"/>
      <w:lvlText w:val=""/>
      <w:lvlJc w:val="left"/>
      <w:pPr>
        <w:tabs>
          <w:tab w:val="num" w:pos="2880"/>
        </w:tabs>
        <w:ind w:left="2880" w:hanging="360"/>
      </w:pPr>
      <w:rPr>
        <w:rFonts w:ascii="Symbol" w:hAnsi="Symbol" w:hint="default"/>
      </w:rPr>
    </w:lvl>
    <w:lvl w:ilvl="4" w:tplc="6868D1DA" w:tentative="1">
      <w:start w:val="1"/>
      <w:numFmt w:val="bullet"/>
      <w:lvlText w:val=""/>
      <w:lvlJc w:val="left"/>
      <w:pPr>
        <w:tabs>
          <w:tab w:val="num" w:pos="3600"/>
        </w:tabs>
        <w:ind w:left="3600" w:hanging="360"/>
      </w:pPr>
      <w:rPr>
        <w:rFonts w:ascii="Symbol" w:hAnsi="Symbol" w:hint="default"/>
      </w:rPr>
    </w:lvl>
    <w:lvl w:ilvl="5" w:tplc="2708EBFC" w:tentative="1">
      <w:start w:val="1"/>
      <w:numFmt w:val="bullet"/>
      <w:lvlText w:val=""/>
      <w:lvlJc w:val="left"/>
      <w:pPr>
        <w:tabs>
          <w:tab w:val="num" w:pos="4320"/>
        </w:tabs>
        <w:ind w:left="4320" w:hanging="360"/>
      </w:pPr>
      <w:rPr>
        <w:rFonts w:ascii="Symbol" w:hAnsi="Symbol" w:hint="default"/>
      </w:rPr>
    </w:lvl>
    <w:lvl w:ilvl="6" w:tplc="A79470FC" w:tentative="1">
      <w:start w:val="1"/>
      <w:numFmt w:val="bullet"/>
      <w:lvlText w:val=""/>
      <w:lvlJc w:val="left"/>
      <w:pPr>
        <w:tabs>
          <w:tab w:val="num" w:pos="5040"/>
        </w:tabs>
        <w:ind w:left="5040" w:hanging="360"/>
      </w:pPr>
      <w:rPr>
        <w:rFonts w:ascii="Symbol" w:hAnsi="Symbol" w:hint="default"/>
      </w:rPr>
    </w:lvl>
    <w:lvl w:ilvl="7" w:tplc="DD72EE74" w:tentative="1">
      <w:start w:val="1"/>
      <w:numFmt w:val="bullet"/>
      <w:lvlText w:val=""/>
      <w:lvlJc w:val="left"/>
      <w:pPr>
        <w:tabs>
          <w:tab w:val="num" w:pos="5760"/>
        </w:tabs>
        <w:ind w:left="5760" w:hanging="360"/>
      </w:pPr>
      <w:rPr>
        <w:rFonts w:ascii="Symbol" w:hAnsi="Symbol" w:hint="default"/>
      </w:rPr>
    </w:lvl>
    <w:lvl w:ilvl="8" w:tplc="7702FEE6" w:tentative="1">
      <w:start w:val="1"/>
      <w:numFmt w:val="bullet"/>
      <w:lvlText w:val=""/>
      <w:lvlJc w:val="left"/>
      <w:pPr>
        <w:tabs>
          <w:tab w:val="num" w:pos="6480"/>
        </w:tabs>
        <w:ind w:left="6480" w:hanging="360"/>
      </w:pPr>
      <w:rPr>
        <w:rFonts w:ascii="Symbol" w:hAnsi="Symbol" w:hint="default"/>
      </w:rPr>
    </w:lvl>
  </w:abstractNum>
  <w:num w:numId="1" w16cid:durableId="734397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D2"/>
    <w:rsid w:val="0003364A"/>
    <w:rsid w:val="00035D01"/>
    <w:rsid w:val="0005606B"/>
    <w:rsid w:val="00057B04"/>
    <w:rsid w:val="000823DE"/>
    <w:rsid w:val="000A24D1"/>
    <w:rsid w:val="000E0E8F"/>
    <w:rsid w:val="00103A54"/>
    <w:rsid w:val="001305D6"/>
    <w:rsid w:val="00137CBC"/>
    <w:rsid w:val="001439C4"/>
    <w:rsid w:val="00143DE7"/>
    <w:rsid w:val="00150378"/>
    <w:rsid w:val="00156C20"/>
    <w:rsid w:val="00162156"/>
    <w:rsid w:val="00175566"/>
    <w:rsid w:val="001B2281"/>
    <w:rsid w:val="002739C1"/>
    <w:rsid w:val="0028770E"/>
    <w:rsid w:val="002A768A"/>
    <w:rsid w:val="002B495D"/>
    <w:rsid w:val="002B4D73"/>
    <w:rsid w:val="002C61A6"/>
    <w:rsid w:val="002F4C45"/>
    <w:rsid w:val="00320FB2"/>
    <w:rsid w:val="0033506A"/>
    <w:rsid w:val="00341C2A"/>
    <w:rsid w:val="00343CA2"/>
    <w:rsid w:val="00344A0D"/>
    <w:rsid w:val="003608C5"/>
    <w:rsid w:val="0037177C"/>
    <w:rsid w:val="003A76D2"/>
    <w:rsid w:val="003B749F"/>
    <w:rsid w:val="003D099A"/>
    <w:rsid w:val="003D120E"/>
    <w:rsid w:val="003E6DDA"/>
    <w:rsid w:val="003F2357"/>
    <w:rsid w:val="0043163A"/>
    <w:rsid w:val="00441163"/>
    <w:rsid w:val="004611DE"/>
    <w:rsid w:val="00475440"/>
    <w:rsid w:val="00492C54"/>
    <w:rsid w:val="00494D84"/>
    <w:rsid w:val="004C3ACD"/>
    <w:rsid w:val="004C3CB4"/>
    <w:rsid w:val="004D050A"/>
    <w:rsid w:val="004F62D2"/>
    <w:rsid w:val="0050109E"/>
    <w:rsid w:val="00507A9E"/>
    <w:rsid w:val="005301E6"/>
    <w:rsid w:val="0054499C"/>
    <w:rsid w:val="005745C3"/>
    <w:rsid w:val="005943DF"/>
    <w:rsid w:val="005B64CA"/>
    <w:rsid w:val="005D1996"/>
    <w:rsid w:val="005D4FDE"/>
    <w:rsid w:val="005F3249"/>
    <w:rsid w:val="005F7B45"/>
    <w:rsid w:val="00600762"/>
    <w:rsid w:val="006007F3"/>
    <w:rsid w:val="00602D0E"/>
    <w:rsid w:val="00602ED2"/>
    <w:rsid w:val="00605CBD"/>
    <w:rsid w:val="006103D2"/>
    <w:rsid w:val="006229F5"/>
    <w:rsid w:val="0063609C"/>
    <w:rsid w:val="006576BC"/>
    <w:rsid w:val="00686123"/>
    <w:rsid w:val="006910E5"/>
    <w:rsid w:val="006A714E"/>
    <w:rsid w:val="006D1304"/>
    <w:rsid w:val="007428B4"/>
    <w:rsid w:val="00755B5C"/>
    <w:rsid w:val="007730EF"/>
    <w:rsid w:val="007749D8"/>
    <w:rsid w:val="00781715"/>
    <w:rsid w:val="007E16D2"/>
    <w:rsid w:val="007E6CD4"/>
    <w:rsid w:val="00844759"/>
    <w:rsid w:val="008551B2"/>
    <w:rsid w:val="0088221A"/>
    <w:rsid w:val="008827F7"/>
    <w:rsid w:val="00885AD5"/>
    <w:rsid w:val="00885F3D"/>
    <w:rsid w:val="008938C6"/>
    <w:rsid w:val="008A7BB1"/>
    <w:rsid w:val="008C0C6B"/>
    <w:rsid w:val="008D17EB"/>
    <w:rsid w:val="00950750"/>
    <w:rsid w:val="009D2CCD"/>
    <w:rsid w:val="009D35C3"/>
    <w:rsid w:val="009F512F"/>
    <w:rsid w:val="00A47C0B"/>
    <w:rsid w:val="00A90480"/>
    <w:rsid w:val="00A922A1"/>
    <w:rsid w:val="00AA4A0F"/>
    <w:rsid w:val="00AD3198"/>
    <w:rsid w:val="00B023D4"/>
    <w:rsid w:val="00B10A74"/>
    <w:rsid w:val="00B12D99"/>
    <w:rsid w:val="00B17A1B"/>
    <w:rsid w:val="00B2014E"/>
    <w:rsid w:val="00B42E07"/>
    <w:rsid w:val="00B462FC"/>
    <w:rsid w:val="00B52823"/>
    <w:rsid w:val="00B666E9"/>
    <w:rsid w:val="00B73B48"/>
    <w:rsid w:val="00B743E6"/>
    <w:rsid w:val="00B74E92"/>
    <w:rsid w:val="00B96007"/>
    <w:rsid w:val="00BA6F3B"/>
    <w:rsid w:val="00BC1D51"/>
    <w:rsid w:val="00BC3F9D"/>
    <w:rsid w:val="00BD0D38"/>
    <w:rsid w:val="00C032B0"/>
    <w:rsid w:val="00C230CC"/>
    <w:rsid w:val="00C2594B"/>
    <w:rsid w:val="00C47031"/>
    <w:rsid w:val="00C50987"/>
    <w:rsid w:val="00C75428"/>
    <w:rsid w:val="00C76289"/>
    <w:rsid w:val="00CC6606"/>
    <w:rsid w:val="00CD3EE3"/>
    <w:rsid w:val="00CE2C4F"/>
    <w:rsid w:val="00CF2235"/>
    <w:rsid w:val="00D1616E"/>
    <w:rsid w:val="00D17F0B"/>
    <w:rsid w:val="00D208C2"/>
    <w:rsid w:val="00D20FC4"/>
    <w:rsid w:val="00D21743"/>
    <w:rsid w:val="00D2681D"/>
    <w:rsid w:val="00D30DEC"/>
    <w:rsid w:val="00D73659"/>
    <w:rsid w:val="00D818E5"/>
    <w:rsid w:val="00D9694F"/>
    <w:rsid w:val="00DC3279"/>
    <w:rsid w:val="00DE7966"/>
    <w:rsid w:val="00DF07E4"/>
    <w:rsid w:val="00E006B9"/>
    <w:rsid w:val="00E246A4"/>
    <w:rsid w:val="00E2698B"/>
    <w:rsid w:val="00E47398"/>
    <w:rsid w:val="00E53346"/>
    <w:rsid w:val="00E64781"/>
    <w:rsid w:val="00E65FDA"/>
    <w:rsid w:val="00E72036"/>
    <w:rsid w:val="00E8652C"/>
    <w:rsid w:val="00EA0C4C"/>
    <w:rsid w:val="00EC2E95"/>
    <w:rsid w:val="00EC55CF"/>
    <w:rsid w:val="00ED2A44"/>
    <w:rsid w:val="00ED7735"/>
    <w:rsid w:val="00EF26CC"/>
    <w:rsid w:val="00F06FCD"/>
    <w:rsid w:val="00F13E51"/>
    <w:rsid w:val="00F16988"/>
    <w:rsid w:val="00F1728D"/>
    <w:rsid w:val="00F31155"/>
    <w:rsid w:val="00F32AE4"/>
    <w:rsid w:val="00F35696"/>
    <w:rsid w:val="00F72CB9"/>
    <w:rsid w:val="00F80C1B"/>
    <w:rsid w:val="00F93F1A"/>
    <w:rsid w:val="00FA2F20"/>
    <w:rsid w:val="00FD373D"/>
    <w:rsid w:val="00FD5223"/>
    <w:rsid w:val="00FE4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17491BB0"/>
  <w15:chartTrackingRefBased/>
  <w15:docId w15:val="{CC1F7DD7-D825-4993-A8A1-E1831D7D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1B2"/>
    <w:pPr>
      <w:keepNext/>
      <w:keepLines/>
      <w:spacing w:before="240" w:after="0"/>
      <w:outlineLvl w:val="0"/>
    </w:pPr>
    <w:rPr>
      <w:rFonts w:ascii="Trebuchet MS" w:eastAsiaTheme="majorEastAsia" w:hAnsi="Trebuchet MS" w:cstheme="majorBidi"/>
      <w:b/>
      <w:sz w:val="28"/>
      <w:szCs w:val="32"/>
      <w:u w:val="single"/>
    </w:rPr>
  </w:style>
  <w:style w:type="paragraph" w:styleId="Heading2">
    <w:name w:val="heading 2"/>
    <w:basedOn w:val="Normal"/>
    <w:next w:val="Normal"/>
    <w:link w:val="Heading2Char"/>
    <w:uiPriority w:val="9"/>
    <w:unhideWhenUsed/>
    <w:qFormat/>
    <w:rsid w:val="00D208C2"/>
    <w:pPr>
      <w:keepNext/>
      <w:keepLines/>
      <w:spacing w:before="40" w:after="0"/>
      <w:outlineLvl w:val="1"/>
    </w:pPr>
    <w:rPr>
      <w:rFonts w:ascii="Trebuchet MS" w:eastAsiaTheme="majorEastAsia" w:hAnsi="Trebuchet MS" w:cstheme="majorBidi"/>
      <w:b/>
      <w:sz w:val="24"/>
      <w:szCs w:val="26"/>
    </w:rPr>
  </w:style>
  <w:style w:type="paragraph" w:styleId="Heading3">
    <w:name w:val="heading 3"/>
    <w:basedOn w:val="Normal"/>
    <w:next w:val="Normal"/>
    <w:link w:val="Heading3Char"/>
    <w:uiPriority w:val="9"/>
    <w:semiHidden/>
    <w:unhideWhenUsed/>
    <w:qFormat/>
    <w:rsid w:val="003D099A"/>
    <w:pPr>
      <w:keepNext/>
      <w:keepLines/>
      <w:spacing w:before="40" w:after="0"/>
      <w:outlineLvl w:val="2"/>
    </w:pPr>
    <w:rPr>
      <w:rFonts w:ascii="Trebuchet MS" w:eastAsiaTheme="majorEastAsia" w:hAnsi="Trebuchet MS" w:cstheme="majorBidi"/>
      <w:b/>
      <w:color w:val="595959" w:themeColor="text1" w:themeTint="A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606"/>
  </w:style>
  <w:style w:type="paragraph" w:styleId="Footer">
    <w:name w:val="footer"/>
    <w:basedOn w:val="Normal"/>
    <w:link w:val="FooterChar"/>
    <w:uiPriority w:val="99"/>
    <w:unhideWhenUsed/>
    <w:rsid w:val="00CC6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606"/>
  </w:style>
  <w:style w:type="table" w:styleId="TableGrid">
    <w:name w:val="Table Grid"/>
    <w:basedOn w:val="TableNormal"/>
    <w:uiPriority w:val="39"/>
    <w:rsid w:val="00E86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8827F7"/>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8827F7"/>
    <w:rPr>
      <w:rFonts w:ascii="Calibri" w:eastAsia="Calibri" w:hAnsi="Calibri" w:cs="Calibri"/>
    </w:rPr>
  </w:style>
  <w:style w:type="paragraph" w:customStyle="1" w:styleId="TableParagraph">
    <w:name w:val="Table Paragraph"/>
    <w:basedOn w:val="Normal"/>
    <w:uiPriority w:val="1"/>
    <w:qFormat/>
    <w:rsid w:val="008827F7"/>
    <w:pPr>
      <w:widowControl w:val="0"/>
      <w:autoSpaceDE w:val="0"/>
      <w:autoSpaceDN w:val="0"/>
      <w:spacing w:after="0" w:line="240" w:lineRule="auto"/>
      <w:ind w:left="103"/>
    </w:pPr>
    <w:rPr>
      <w:rFonts w:ascii="Calibri" w:eastAsia="Calibri" w:hAnsi="Calibri" w:cs="Calibri"/>
    </w:rPr>
  </w:style>
  <w:style w:type="paragraph" w:styleId="Title">
    <w:name w:val="Title"/>
    <w:basedOn w:val="Normal"/>
    <w:next w:val="Normal"/>
    <w:link w:val="TitleChar"/>
    <w:uiPriority w:val="10"/>
    <w:qFormat/>
    <w:rsid w:val="002739C1"/>
    <w:pPr>
      <w:ind w:left="20"/>
      <w:jc w:val="center"/>
    </w:pPr>
    <w:rPr>
      <w:rFonts w:ascii="Trebuchet MS" w:hAnsi="Trebuchet MS"/>
      <w:b/>
      <w:sz w:val="44"/>
    </w:rPr>
  </w:style>
  <w:style w:type="character" w:customStyle="1" w:styleId="TitleChar">
    <w:name w:val="Title Char"/>
    <w:basedOn w:val="DefaultParagraphFont"/>
    <w:link w:val="Title"/>
    <w:uiPriority w:val="10"/>
    <w:rsid w:val="002739C1"/>
    <w:rPr>
      <w:rFonts w:ascii="Trebuchet MS" w:hAnsi="Trebuchet MS"/>
      <w:b/>
      <w:sz w:val="44"/>
    </w:rPr>
  </w:style>
  <w:style w:type="character" w:customStyle="1" w:styleId="Heading1Char">
    <w:name w:val="Heading 1 Char"/>
    <w:basedOn w:val="DefaultParagraphFont"/>
    <w:link w:val="Heading1"/>
    <w:uiPriority w:val="9"/>
    <w:rsid w:val="008551B2"/>
    <w:rPr>
      <w:rFonts w:ascii="Trebuchet MS" w:eastAsiaTheme="majorEastAsia" w:hAnsi="Trebuchet MS" w:cstheme="majorBidi"/>
      <w:b/>
      <w:sz w:val="28"/>
      <w:szCs w:val="32"/>
      <w:u w:val="single"/>
    </w:rPr>
  </w:style>
  <w:style w:type="character" w:customStyle="1" w:styleId="Heading2Char">
    <w:name w:val="Heading 2 Char"/>
    <w:basedOn w:val="DefaultParagraphFont"/>
    <w:link w:val="Heading2"/>
    <w:uiPriority w:val="9"/>
    <w:rsid w:val="00D208C2"/>
    <w:rPr>
      <w:rFonts w:ascii="Trebuchet MS" w:eastAsiaTheme="majorEastAsia" w:hAnsi="Trebuchet MS" w:cstheme="majorBidi"/>
      <w:b/>
      <w:sz w:val="24"/>
      <w:szCs w:val="26"/>
    </w:rPr>
  </w:style>
  <w:style w:type="character" w:styleId="Strong">
    <w:name w:val="Strong"/>
    <w:basedOn w:val="DefaultParagraphFont"/>
    <w:uiPriority w:val="22"/>
    <w:rsid w:val="002739C1"/>
    <w:rPr>
      <w:rFonts w:ascii="Trebuchet MS" w:hAnsi="Trebuchet MS"/>
      <w:b/>
      <w:bCs/>
      <w:sz w:val="22"/>
    </w:rPr>
  </w:style>
  <w:style w:type="character" w:customStyle="1" w:styleId="Heading3Char">
    <w:name w:val="Heading 3 Char"/>
    <w:basedOn w:val="DefaultParagraphFont"/>
    <w:link w:val="Heading3"/>
    <w:uiPriority w:val="9"/>
    <w:semiHidden/>
    <w:rsid w:val="003D099A"/>
    <w:rPr>
      <w:rFonts w:ascii="Trebuchet MS" w:eastAsiaTheme="majorEastAsia" w:hAnsi="Trebuchet MS" w:cstheme="majorBidi"/>
      <w:b/>
      <w:color w:val="595959" w:themeColor="text1" w:themeTint="A6"/>
      <w:sz w:val="24"/>
      <w:szCs w:val="24"/>
    </w:rPr>
  </w:style>
  <w:style w:type="table" w:styleId="ListTable3-Accent3">
    <w:name w:val="List Table 3 Accent 3"/>
    <w:basedOn w:val="TableNormal"/>
    <w:uiPriority w:val="48"/>
    <w:rsid w:val="005D4FDE"/>
    <w:pPr>
      <w:spacing w:after="0" w:line="240" w:lineRule="auto"/>
    </w:pPr>
    <w:tblPr>
      <w:tblStyleRowBandSize w:val="1"/>
      <w:tblStyleColBandSize w:val="1"/>
      <w:tblBorders>
        <w:top w:val="single" w:sz="4" w:space="0" w:color="26B351" w:themeColor="accent3"/>
        <w:left w:val="single" w:sz="4" w:space="0" w:color="26B351" w:themeColor="accent3"/>
        <w:bottom w:val="single" w:sz="4" w:space="0" w:color="26B351" w:themeColor="accent3"/>
        <w:right w:val="single" w:sz="4" w:space="0" w:color="26B351" w:themeColor="accent3"/>
      </w:tblBorders>
    </w:tblPr>
    <w:tblStylePr w:type="firstRow">
      <w:rPr>
        <w:b/>
        <w:bCs/>
        <w:color w:val="FFFFFF" w:themeColor="background1"/>
      </w:rPr>
      <w:tblPr/>
      <w:tcPr>
        <w:shd w:val="clear" w:color="auto" w:fill="26B351" w:themeFill="accent3"/>
      </w:tcPr>
    </w:tblStylePr>
    <w:tblStylePr w:type="lastRow">
      <w:rPr>
        <w:b/>
        <w:bCs/>
      </w:rPr>
      <w:tblPr/>
      <w:tcPr>
        <w:tcBorders>
          <w:top w:val="double" w:sz="4" w:space="0" w:color="26B35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B351" w:themeColor="accent3"/>
          <w:right w:val="single" w:sz="4" w:space="0" w:color="26B351" w:themeColor="accent3"/>
        </w:tcBorders>
      </w:tcPr>
    </w:tblStylePr>
    <w:tblStylePr w:type="band1Horz">
      <w:tblPr/>
      <w:tcPr>
        <w:tcBorders>
          <w:top w:val="single" w:sz="4" w:space="0" w:color="26B351" w:themeColor="accent3"/>
          <w:bottom w:val="single" w:sz="4" w:space="0" w:color="26B35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B351" w:themeColor="accent3"/>
          <w:left w:val="nil"/>
        </w:tcBorders>
      </w:tcPr>
    </w:tblStylePr>
    <w:tblStylePr w:type="swCell">
      <w:tblPr/>
      <w:tcPr>
        <w:tcBorders>
          <w:top w:val="double" w:sz="4" w:space="0" w:color="26B351" w:themeColor="accent3"/>
          <w:right w:val="nil"/>
        </w:tcBorders>
      </w:tcPr>
    </w:tblStylePr>
  </w:style>
  <w:style w:type="table" w:styleId="ListTable3-Accent5">
    <w:name w:val="List Table 3 Accent 5"/>
    <w:basedOn w:val="TableNormal"/>
    <w:uiPriority w:val="48"/>
    <w:rsid w:val="005D4FDE"/>
    <w:pPr>
      <w:spacing w:after="0" w:line="240" w:lineRule="auto"/>
    </w:pPr>
    <w:tblPr>
      <w:tblStyleRowBandSize w:val="1"/>
      <w:tblStyleColBandSize w:val="1"/>
      <w:tblBorders>
        <w:top w:val="single" w:sz="4" w:space="0" w:color="7C98AC" w:themeColor="accent5"/>
        <w:left w:val="single" w:sz="4" w:space="0" w:color="7C98AC" w:themeColor="accent5"/>
        <w:bottom w:val="single" w:sz="4" w:space="0" w:color="7C98AC" w:themeColor="accent5"/>
        <w:right w:val="single" w:sz="4" w:space="0" w:color="7C98AC" w:themeColor="accent5"/>
      </w:tblBorders>
    </w:tblPr>
    <w:tblStylePr w:type="firstRow">
      <w:rPr>
        <w:b/>
        <w:bCs/>
        <w:color w:val="FFFFFF" w:themeColor="background1"/>
      </w:rPr>
      <w:tblPr/>
      <w:tcPr>
        <w:shd w:val="clear" w:color="auto" w:fill="7C98AC" w:themeFill="accent5"/>
      </w:tcPr>
    </w:tblStylePr>
    <w:tblStylePr w:type="lastRow">
      <w:rPr>
        <w:b/>
        <w:bCs/>
      </w:rPr>
      <w:tblPr/>
      <w:tcPr>
        <w:tcBorders>
          <w:top w:val="double" w:sz="4" w:space="0" w:color="7C98A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98AC" w:themeColor="accent5"/>
          <w:right w:val="single" w:sz="4" w:space="0" w:color="7C98AC" w:themeColor="accent5"/>
        </w:tcBorders>
      </w:tcPr>
    </w:tblStylePr>
    <w:tblStylePr w:type="band1Horz">
      <w:tblPr/>
      <w:tcPr>
        <w:tcBorders>
          <w:top w:val="single" w:sz="4" w:space="0" w:color="7C98AC" w:themeColor="accent5"/>
          <w:bottom w:val="single" w:sz="4" w:space="0" w:color="7C98A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98AC" w:themeColor="accent5"/>
          <w:left w:val="nil"/>
        </w:tcBorders>
      </w:tcPr>
    </w:tblStylePr>
    <w:tblStylePr w:type="swCell">
      <w:tblPr/>
      <w:tcPr>
        <w:tcBorders>
          <w:top w:val="double" w:sz="4" w:space="0" w:color="7C98AC" w:themeColor="accent5"/>
          <w:right w:val="nil"/>
        </w:tcBorders>
      </w:tcPr>
    </w:tblStylePr>
  </w:style>
  <w:style w:type="table" w:styleId="ListTable3-Accent2">
    <w:name w:val="List Table 3 Accent 2"/>
    <w:basedOn w:val="TableNormal"/>
    <w:uiPriority w:val="48"/>
    <w:rsid w:val="005D4FDE"/>
    <w:pPr>
      <w:spacing w:after="0" w:line="240" w:lineRule="auto"/>
    </w:pPr>
    <w:tblPr>
      <w:tblStyleRowBandSize w:val="1"/>
      <w:tblStyleColBandSize w:val="1"/>
      <w:tblBorders>
        <w:top w:val="single" w:sz="4" w:space="0" w:color="235E39" w:themeColor="accent2"/>
        <w:left w:val="single" w:sz="4" w:space="0" w:color="235E39" w:themeColor="accent2"/>
        <w:bottom w:val="single" w:sz="4" w:space="0" w:color="235E39" w:themeColor="accent2"/>
        <w:right w:val="single" w:sz="4" w:space="0" w:color="235E39" w:themeColor="accent2"/>
      </w:tblBorders>
    </w:tblPr>
    <w:tblStylePr w:type="firstRow">
      <w:rPr>
        <w:b/>
        <w:bCs/>
        <w:color w:val="FFFFFF" w:themeColor="background1"/>
      </w:rPr>
      <w:tblPr/>
      <w:tcPr>
        <w:shd w:val="clear" w:color="auto" w:fill="235E39" w:themeFill="accent2"/>
      </w:tcPr>
    </w:tblStylePr>
    <w:tblStylePr w:type="lastRow">
      <w:rPr>
        <w:b/>
        <w:bCs/>
      </w:rPr>
      <w:tblPr/>
      <w:tcPr>
        <w:tcBorders>
          <w:top w:val="double" w:sz="4" w:space="0" w:color="235E3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5E39" w:themeColor="accent2"/>
          <w:right w:val="single" w:sz="4" w:space="0" w:color="235E39" w:themeColor="accent2"/>
        </w:tcBorders>
      </w:tcPr>
    </w:tblStylePr>
    <w:tblStylePr w:type="band1Horz">
      <w:tblPr/>
      <w:tcPr>
        <w:tcBorders>
          <w:top w:val="single" w:sz="4" w:space="0" w:color="235E39" w:themeColor="accent2"/>
          <w:bottom w:val="single" w:sz="4" w:space="0" w:color="235E3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5E39" w:themeColor="accent2"/>
          <w:left w:val="nil"/>
        </w:tcBorders>
      </w:tcPr>
    </w:tblStylePr>
    <w:tblStylePr w:type="swCell">
      <w:tblPr/>
      <w:tcPr>
        <w:tcBorders>
          <w:top w:val="double" w:sz="4" w:space="0" w:color="235E39" w:themeColor="accent2"/>
          <w:right w:val="nil"/>
        </w:tcBorders>
      </w:tcPr>
    </w:tblStylePr>
  </w:style>
  <w:style w:type="table" w:styleId="ListTable3-Accent1">
    <w:name w:val="List Table 3 Accent 1"/>
    <w:basedOn w:val="TableNormal"/>
    <w:uiPriority w:val="48"/>
    <w:rsid w:val="005D4FDE"/>
    <w:pPr>
      <w:spacing w:after="0" w:line="240" w:lineRule="auto"/>
    </w:pPr>
    <w:tblPr>
      <w:tblStyleRowBandSize w:val="1"/>
      <w:tblStyleColBandSize w:val="1"/>
      <w:tblBorders>
        <w:top w:val="single" w:sz="4" w:space="0" w:color="232C67" w:themeColor="accent1"/>
        <w:left w:val="single" w:sz="4" w:space="0" w:color="232C67" w:themeColor="accent1"/>
        <w:bottom w:val="single" w:sz="4" w:space="0" w:color="232C67" w:themeColor="accent1"/>
        <w:right w:val="single" w:sz="4" w:space="0" w:color="232C67" w:themeColor="accent1"/>
      </w:tblBorders>
    </w:tblPr>
    <w:tblStylePr w:type="firstRow">
      <w:rPr>
        <w:b/>
        <w:bCs/>
        <w:color w:val="FFFFFF" w:themeColor="background1"/>
      </w:rPr>
      <w:tblPr/>
      <w:tcPr>
        <w:shd w:val="clear" w:color="auto" w:fill="232C67" w:themeFill="accent1"/>
      </w:tcPr>
    </w:tblStylePr>
    <w:tblStylePr w:type="lastRow">
      <w:rPr>
        <w:b/>
        <w:bCs/>
      </w:rPr>
      <w:tblPr/>
      <w:tcPr>
        <w:tcBorders>
          <w:top w:val="double" w:sz="4" w:space="0" w:color="232C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C67" w:themeColor="accent1"/>
          <w:right w:val="single" w:sz="4" w:space="0" w:color="232C67" w:themeColor="accent1"/>
        </w:tcBorders>
      </w:tcPr>
    </w:tblStylePr>
    <w:tblStylePr w:type="band1Horz">
      <w:tblPr/>
      <w:tcPr>
        <w:tcBorders>
          <w:top w:val="single" w:sz="4" w:space="0" w:color="232C67" w:themeColor="accent1"/>
          <w:bottom w:val="single" w:sz="4" w:space="0" w:color="232C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C67" w:themeColor="accent1"/>
          <w:left w:val="nil"/>
        </w:tcBorders>
      </w:tcPr>
    </w:tblStylePr>
    <w:tblStylePr w:type="swCell">
      <w:tblPr/>
      <w:tcPr>
        <w:tcBorders>
          <w:top w:val="double" w:sz="4" w:space="0" w:color="232C67" w:themeColor="accent1"/>
          <w:right w:val="nil"/>
        </w:tcBorders>
      </w:tcPr>
    </w:tblStylePr>
  </w:style>
  <w:style w:type="table" w:styleId="ListTable3">
    <w:name w:val="List Table 3"/>
    <w:basedOn w:val="TableNormal"/>
    <w:uiPriority w:val="48"/>
    <w:rsid w:val="005D4FD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6">
    <w:name w:val="List Table 3 Accent 6"/>
    <w:basedOn w:val="TableNormal"/>
    <w:uiPriority w:val="48"/>
    <w:rsid w:val="00AA4A0F"/>
    <w:pPr>
      <w:spacing w:after="0" w:line="240" w:lineRule="auto"/>
    </w:pPr>
    <w:tblPr>
      <w:tblStyleRowBandSize w:val="1"/>
      <w:tblStyleColBandSize w:val="1"/>
      <w:tblBorders>
        <w:top w:val="single" w:sz="4" w:space="0" w:color="D2D3D3" w:themeColor="accent6"/>
        <w:left w:val="single" w:sz="4" w:space="0" w:color="D2D3D3" w:themeColor="accent6"/>
        <w:bottom w:val="single" w:sz="4" w:space="0" w:color="D2D3D3" w:themeColor="accent6"/>
        <w:right w:val="single" w:sz="4" w:space="0" w:color="D2D3D3" w:themeColor="accent6"/>
      </w:tblBorders>
    </w:tblPr>
    <w:tblStylePr w:type="firstRow">
      <w:rPr>
        <w:b/>
        <w:bCs/>
        <w:color w:val="FFFFFF" w:themeColor="background1"/>
      </w:rPr>
      <w:tblPr/>
      <w:tcPr>
        <w:shd w:val="clear" w:color="auto" w:fill="D2D3D3" w:themeFill="accent6"/>
      </w:tcPr>
    </w:tblStylePr>
    <w:tblStylePr w:type="lastRow">
      <w:rPr>
        <w:b/>
        <w:bCs/>
      </w:rPr>
      <w:tblPr/>
      <w:tcPr>
        <w:tcBorders>
          <w:top w:val="double" w:sz="4" w:space="0" w:color="D2D3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D3D3" w:themeColor="accent6"/>
          <w:right w:val="single" w:sz="4" w:space="0" w:color="D2D3D3" w:themeColor="accent6"/>
        </w:tcBorders>
      </w:tcPr>
    </w:tblStylePr>
    <w:tblStylePr w:type="band1Horz">
      <w:tblPr/>
      <w:tcPr>
        <w:tcBorders>
          <w:top w:val="single" w:sz="4" w:space="0" w:color="D2D3D3" w:themeColor="accent6"/>
          <w:bottom w:val="single" w:sz="4" w:space="0" w:color="D2D3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D3D3" w:themeColor="accent6"/>
          <w:left w:val="nil"/>
        </w:tcBorders>
      </w:tcPr>
    </w:tblStylePr>
    <w:tblStylePr w:type="swCell">
      <w:tblPr/>
      <w:tcPr>
        <w:tcBorders>
          <w:top w:val="double" w:sz="4" w:space="0" w:color="D2D3D3" w:themeColor="accent6"/>
          <w:right w:val="nil"/>
        </w:tcBorders>
      </w:tcPr>
    </w:tblStylePr>
  </w:style>
  <w:style w:type="paragraph" w:styleId="Revision">
    <w:name w:val="Revision"/>
    <w:hidden/>
    <w:uiPriority w:val="99"/>
    <w:semiHidden/>
    <w:rsid w:val="00A47C0B"/>
    <w:pPr>
      <w:spacing w:after="0" w:line="240" w:lineRule="auto"/>
    </w:pPr>
  </w:style>
  <w:style w:type="paragraph" w:styleId="ListParagraph">
    <w:name w:val="List Paragraph"/>
    <w:basedOn w:val="Normal"/>
    <w:uiPriority w:val="34"/>
    <w:rsid w:val="002A768A"/>
    <w:pPr>
      <w:ind w:left="720"/>
      <w:contextualSpacing/>
    </w:pPr>
  </w:style>
  <w:style w:type="character" w:styleId="Emphasis">
    <w:name w:val="Emphasis"/>
    <w:basedOn w:val="DefaultParagraphFont"/>
    <w:uiPriority w:val="20"/>
    <w:qFormat/>
    <w:rsid w:val="00F32AE4"/>
    <w:rPr>
      <w:rFonts w:asciiTheme="minorHAnsi" w:hAnsiTheme="minorHAnsi"/>
      <w:i w:val="0"/>
      <w:iCs/>
      <w:color w:val="C00000"/>
    </w:rPr>
  </w:style>
  <w:style w:type="character" w:styleId="IntenseReference">
    <w:name w:val="Intense Reference"/>
    <w:basedOn w:val="DefaultParagraphFont"/>
    <w:uiPriority w:val="32"/>
    <w:qFormat/>
    <w:rsid w:val="00B74E92"/>
    <w:rPr>
      <w:rFonts w:asciiTheme="minorHAnsi" w:hAnsiTheme="minorHAnsi"/>
      <w:b/>
      <w:bCs/>
      <w:smallCaps/>
      <w:color w:val="232C67" w:themeColor="accent1"/>
      <w:spacing w:val="5"/>
    </w:rPr>
  </w:style>
  <w:style w:type="paragraph" w:styleId="NoSpacing">
    <w:name w:val="No Spacing"/>
    <w:uiPriority w:val="1"/>
    <w:rsid w:val="00B74E92"/>
    <w:pPr>
      <w:spacing w:after="0" w:line="240" w:lineRule="auto"/>
    </w:pPr>
  </w:style>
  <w:style w:type="character" w:styleId="Hyperlink">
    <w:name w:val="Hyperlink"/>
    <w:basedOn w:val="DefaultParagraphFont"/>
    <w:uiPriority w:val="99"/>
    <w:unhideWhenUsed/>
    <w:rsid w:val="003D120E"/>
    <w:rPr>
      <w:color w:val="0070C0" w:themeColor="hyperlink"/>
      <w:u w:val="single"/>
    </w:rPr>
  </w:style>
  <w:style w:type="character" w:styleId="UnresolvedMention">
    <w:name w:val="Unresolved Mention"/>
    <w:basedOn w:val="DefaultParagraphFont"/>
    <w:uiPriority w:val="99"/>
    <w:semiHidden/>
    <w:unhideWhenUsed/>
    <w:rsid w:val="003D1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ces.ed.gov/scedfinder/Home/Searc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de.state.co.us/DataPipeline/org_school.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de.state.co.us/DataPipeline/org_dist-BOCES.as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DE Blue Green">
      <a:dk1>
        <a:sysClr val="windowText" lastClr="000000"/>
      </a:dk1>
      <a:lt1>
        <a:sysClr val="window" lastClr="FFFFFF"/>
      </a:lt1>
      <a:dk2>
        <a:srgbClr val="5D6770"/>
      </a:dk2>
      <a:lt2>
        <a:srgbClr val="90C8E7"/>
      </a:lt2>
      <a:accent1>
        <a:srgbClr val="232C67"/>
      </a:accent1>
      <a:accent2>
        <a:srgbClr val="235E39"/>
      </a:accent2>
      <a:accent3>
        <a:srgbClr val="26B351"/>
      </a:accent3>
      <a:accent4>
        <a:srgbClr val="825474"/>
      </a:accent4>
      <a:accent5>
        <a:srgbClr val="7C98AC"/>
      </a:accent5>
      <a:accent6>
        <a:srgbClr val="D2D3D3"/>
      </a:accent6>
      <a:hlink>
        <a:srgbClr val="0070C0"/>
      </a:hlink>
      <a:folHlink>
        <a:srgbClr val="F8B3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96849b-d583-4314-bdb6-16a0c6e34719" xsi:nil="true"/>
    <lcf76f155ced4ddcb4097134ff3c332f xmlns="658e932f-8c42-4f93-8fc3-67d3de176e6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AC51CBA1589D4F84DFE601021F4370" ma:contentTypeVersion="17" ma:contentTypeDescription="Create a new document." ma:contentTypeScope="" ma:versionID="4c2e7d44e21a4a9ea0f5c212093f6757">
  <xsd:schema xmlns:xsd="http://www.w3.org/2001/XMLSchema" xmlns:xs="http://www.w3.org/2001/XMLSchema" xmlns:p="http://schemas.microsoft.com/office/2006/metadata/properties" xmlns:ns2="658e932f-8c42-4f93-8fc3-67d3de176e61" xmlns:ns3="4c96849b-d583-4314-bdb6-16a0c6e34719" targetNamespace="http://schemas.microsoft.com/office/2006/metadata/properties" ma:root="true" ma:fieldsID="8c29c4ac9eee64b396f0dc72fb4a5852" ns2:_="" ns3:_="">
    <xsd:import namespace="658e932f-8c42-4f93-8fc3-67d3de176e61"/>
    <xsd:import namespace="4c96849b-d583-4314-bdb6-16a0c6e34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e932f-8c42-4f93-8fc3-67d3de176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96849b-d583-4314-bdb6-16a0c6e347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35906d-7a73-4617-9229-c2cb2797336c}" ma:internalName="TaxCatchAll" ma:showField="CatchAllData" ma:web="4c96849b-d583-4314-bdb6-16a0c6e347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B4BCEF-2F5B-4954-93CC-322A81036A56}">
  <ds:schemaRefs>
    <ds:schemaRef ds:uri="http://schemas.microsoft.com/office/2006/metadata/properties"/>
    <ds:schemaRef ds:uri="http://schemas.microsoft.com/office/infopath/2007/PartnerControls"/>
    <ds:schemaRef ds:uri="4c96849b-d583-4314-bdb6-16a0c6e34719"/>
    <ds:schemaRef ds:uri="658e932f-8c42-4f93-8fc3-67d3de176e61"/>
  </ds:schemaRefs>
</ds:datastoreItem>
</file>

<file path=customXml/itemProps2.xml><?xml version="1.0" encoding="utf-8"?>
<ds:datastoreItem xmlns:ds="http://schemas.openxmlformats.org/officeDocument/2006/customXml" ds:itemID="{CDEF5704-04CE-4EFC-8208-404E18A88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e932f-8c42-4f93-8fc3-67d3de176e61"/>
    <ds:schemaRef ds:uri="4c96849b-d583-4314-bdb6-16a0c6e34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C4460-C2E4-4F31-B38E-D620AD93C8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1811</Words>
  <Characters>10323</Characters>
  <Application>Microsoft Office Word</Application>
  <DocSecurity>0</DocSecurity>
  <Lines>86</Lines>
  <Paragraphs>24</Paragraphs>
  <ScaleCrop>false</ScaleCrop>
  <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Reagan</dc:creator>
  <cp:keywords/>
  <dc:description/>
  <cp:lastModifiedBy>Hoffman, Peter</cp:lastModifiedBy>
  <cp:revision>103</cp:revision>
  <dcterms:created xsi:type="dcterms:W3CDTF">2024-01-24T16:54:00Z</dcterms:created>
  <dcterms:modified xsi:type="dcterms:W3CDTF">2024-06-27T15:59:00Z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0x010100DAAC51CBA1589D4F84DFE601021F4370</vt:lpwstr>
  </property>
  <property fmtid="{D5CDD505-2E9C-101B-9397-08002B2CF9AE}" pid="3" name="MediaServiceImageTags">
    <vt:lpwstr/>
  </property>
</Properties>
</file>